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5C" w:rsidRPr="00D70C5C" w:rsidRDefault="00D70C5C">
      <w:pPr>
        <w:pStyle w:val="ConsPlusTitlePage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Документ предоставлен </w:t>
      </w:r>
      <w:hyperlink r:id="rId5">
        <w:proofErr w:type="spellStart"/>
        <w:r w:rsidRPr="00D70C5C">
          <w:rPr>
            <w:rFonts w:asciiTheme="minorHAnsi" w:hAnsiTheme="minorHAnsi" w:cstheme="minorHAnsi"/>
            <w:color w:val="0000FF"/>
            <w:sz w:val="22"/>
          </w:rPr>
          <w:t>КонсультантПлюс</w:t>
        </w:r>
        <w:proofErr w:type="spellEnd"/>
      </w:hyperlink>
      <w:r w:rsidRPr="00D70C5C">
        <w:rPr>
          <w:rFonts w:asciiTheme="minorHAnsi" w:hAnsiTheme="minorHAnsi" w:cstheme="minorHAnsi"/>
          <w:sz w:val="22"/>
        </w:rPr>
        <w:br/>
      </w:r>
    </w:p>
    <w:p w:rsidR="00D70C5C" w:rsidRPr="00D70C5C" w:rsidRDefault="00D70C5C">
      <w:pPr>
        <w:pStyle w:val="ConsPlusNormal"/>
        <w:jc w:val="both"/>
        <w:outlineLvl w:val="0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Normal"/>
        <w:outlineLvl w:val="0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Зарегистрировано в Минюсте России 30 июня 2021 г. N 64042</w:t>
      </w:r>
    </w:p>
    <w:p w:rsidR="00D70C5C" w:rsidRPr="00D70C5C" w:rsidRDefault="00D70C5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Title"/>
        <w:jc w:val="center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МИНИСТЕРСТВО ЗДРАВООХРАНЕНИЯ РОССИЙСКОЙ ФЕДЕРАЦИИ</w:t>
      </w:r>
    </w:p>
    <w:p w:rsidR="00D70C5C" w:rsidRPr="00D70C5C" w:rsidRDefault="00D70C5C">
      <w:pPr>
        <w:pStyle w:val="ConsPlusTitle"/>
        <w:jc w:val="center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Title"/>
        <w:jc w:val="center"/>
        <w:rPr>
          <w:rFonts w:asciiTheme="minorHAnsi" w:hAnsiTheme="minorHAnsi" w:cstheme="minorHAnsi"/>
          <w:sz w:val="22"/>
        </w:rPr>
      </w:pPr>
      <w:bookmarkStart w:id="0" w:name="_GoBack"/>
      <w:r w:rsidRPr="00D70C5C">
        <w:rPr>
          <w:rFonts w:asciiTheme="minorHAnsi" w:hAnsiTheme="minorHAnsi" w:cstheme="minorHAnsi"/>
          <w:sz w:val="22"/>
        </w:rPr>
        <w:t>ПРИКАЗ</w:t>
      </w:r>
    </w:p>
    <w:p w:rsidR="00D70C5C" w:rsidRPr="00D70C5C" w:rsidRDefault="00D70C5C">
      <w:pPr>
        <w:pStyle w:val="ConsPlusTitle"/>
        <w:jc w:val="center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от 27 апреля 2021 г. N 404н</w:t>
      </w:r>
    </w:p>
    <w:bookmarkEnd w:id="0"/>
    <w:p w:rsidR="00D70C5C" w:rsidRPr="00D70C5C" w:rsidRDefault="00D70C5C">
      <w:pPr>
        <w:pStyle w:val="ConsPlusTitle"/>
        <w:jc w:val="center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Title"/>
        <w:jc w:val="center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ОБ УТВЕРЖДЕНИИ ПОРЯДКА</w:t>
      </w:r>
    </w:p>
    <w:p w:rsidR="00D70C5C" w:rsidRPr="00D70C5C" w:rsidRDefault="00D70C5C">
      <w:pPr>
        <w:pStyle w:val="ConsPlusTitle"/>
        <w:jc w:val="center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ПРОВЕДЕНИЯ ПРОФИЛАКТИЧЕСКОГО МЕДИЦИНСКОГО ОСМОТРА</w:t>
      </w:r>
    </w:p>
    <w:p w:rsidR="00D70C5C" w:rsidRPr="00D70C5C" w:rsidRDefault="00D70C5C">
      <w:pPr>
        <w:pStyle w:val="ConsPlusTitle"/>
        <w:jc w:val="center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И ДИСПАНСЕРИЗАЦИИ ОПРЕДЕЛЕННЫХ ГРУПП ВЗРОСЛОГО НАСЕЛЕНИЯ</w:t>
      </w:r>
    </w:p>
    <w:p w:rsidR="00D70C5C" w:rsidRPr="00D70C5C" w:rsidRDefault="00D70C5C">
      <w:pPr>
        <w:pStyle w:val="ConsPlusNormal"/>
        <w:spacing w:after="1"/>
        <w:rPr>
          <w:rFonts w:asciiTheme="minorHAnsi" w:hAnsiTheme="minorHAnsi" w:cstheme="minorHAnsi"/>
          <w:sz w:val="22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70C5C" w:rsidRPr="00D70C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color w:val="392C69"/>
                <w:sz w:val="22"/>
              </w:rPr>
              <w:t>Список изменяющих документов</w:t>
            </w:r>
          </w:p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color w:val="392C69"/>
                <w:sz w:val="22"/>
              </w:rPr>
              <w:t xml:space="preserve">(в ред. </w:t>
            </w:r>
            <w:hyperlink r:id="rId6">
              <w:r w:rsidRPr="00D70C5C">
                <w:rPr>
                  <w:rFonts w:asciiTheme="minorHAnsi" w:hAnsiTheme="minorHAnsi" w:cstheme="minorHAnsi"/>
                  <w:color w:val="0000FF"/>
                  <w:sz w:val="22"/>
                </w:rPr>
                <w:t>Приказа</w:t>
              </w:r>
            </w:hyperlink>
            <w:r w:rsidRPr="00D70C5C">
              <w:rPr>
                <w:rFonts w:asciiTheme="minorHAnsi" w:hAnsiTheme="minorHAnsi" w:cstheme="minorHAnsi"/>
                <w:color w:val="392C69"/>
                <w:sz w:val="22"/>
              </w:rPr>
              <w:t xml:space="preserve"> Минздрава России от 01.02.2022 N 44н)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70C5C" w:rsidRPr="00D70C5C" w:rsidRDefault="00D70C5C">
      <w:pPr>
        <w:pStyle w:val="ConsPlusNormal"/>
        <w:ind w:firstLine="540"/>
        <w:jc w:val="both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Normal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В соответствии с </w:t>
      </w:r>
      <w:hyperlink r:id="rId7">
        <w:r w:rsidRPr="00D70C5C">
          <w:rPr>
            <w:rFonts w:asciiTheme="minorHAnsi" w:hAnsiTheme="minorHAnsi" w:cstheme="minorHAnsi"/>
            <w:color w:val="0000FF"/>
            <w:sz w:val="22"/>
          </w:rPr>
          <w:t>частью 7 статьи 46</w:t>
        </w:r>
      </w:hyperlink>
      <w:r w:rsidRPr="00D70C5C">
        <w:rPr>
          <w:rFonts w:asciiTheme="minorHAnsi" w:hAnsiTheme="minorHAnsi" w:cstheme="minorHAnsi"/>
          <w:sz w:val="22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приказываю: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1. Утвердить </w:t>
      </w:r>
      <w:hyperlink w:anchor="P35">
        <w:r w:rsidRPr="00D70C5C">
          <w:rPr>
            <w:rFonts w:asciiTheme="minorHAnsi" w:hAnsiTheme="minorHAnsi" w:cstheme="minorHAnsi"/>
            <w:color w:val="0000FF"/>
            <w:sz w:val="22"/>
          </w:rPr>
          <w:t>порядок</w:t>
        </w:r>
      </w:hyperlink>
      <w:r w:rsidRPr="00D70C5C">
        <w:rPr>
          <w:rFonts w:asciiTheme="minorHAnsi" w:hAnsiTheme="minorHAnsi" w:cstheme="minorHAnsi"/>
          <w:sz w:val="22"/>
        </w:rPr>
        <w:t xml:space="preserve"> проведения профилактического медицинского осмотра и диспансеризации определенных гру</w:t>
      </w:r>
      <w:proofErr w:type="gramStart"/>
      <w:r w:rsidRPr="00D70C5C">
        <w:rPr>
          <w:rFonts w:asciiTheme="minorHAnsi" w:hAnsiTheme="minorHAnsi" w:cstheme="minorHAnsi"/>
          <w:sz w:val="22"/>
        </w:rPr>
        <w:t>пп взр</w:t>
      </w:r>
      <w:proofErr w:type="gramEnd"/>
      <w:r w:rsidRPr="00D70C5C">
        <w:rPr>
          <w:rFonts w:asciiTheme="minorHAnsi" w:hAnsiTheme="minorHAnsi" w:cstheme="minorHAnsi"/>
          <w:sz w:val="22"/>
        </w:rPr>
        <w:t>ослого населения согласно приложению.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2. Признать утратившими силу: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hyperlink r:id="rId8">
        <w:r w:rsidRPr="00D70C5C">
          <w:rPr>
            <w:rFonts w:asciiTheme="minorHAnsi" w:hAnsiTheme="minorHAnsi" w:cstheme="minorHAnsi"/>
            <w:color w:val="0000FF"/>
            <w:sz w:val="22"/>
          </w:rPr>
          <w:t>приказ</w:t>
        </w:r>
      </w:hyperlink>
      <w:r w:rsidRPr="00D70C5C">
        <w:rPr>
          <w:rFonts w:asciiTheme="minorHAnsi" w:hAnsiTheme="minorHAnsi" w:cstheme="minorHAnsi"/>
          <w:sz w:val="22"/>
        </w:rPr>
        <w:t xml:space="preserve"> Министерства здравоохранения Российской Федерации от 13 марта 2019 г. N 124н "Об утверждении порядка проведения профилактического медицинского осмотра и диспансеризации определенных гру</w:t>
      </w:r>
      <w:proofErr w:type="gramStart"/>
      <w:r w:rsidRPr="00D70C5C">
        <w:rPr>
          <w:rFonts w:asciiTheme="minorHAnsi" w:hAnsiTheme="minorHAnsi" w:cstheme="minorHAnsi"/>
          <w:sz w:val="22"/>
        </w:rPr>
        <w:t>пп взр</w:t>
      </w:r>
      <w:proofErr w:type="gramEnd"/>
      <w:r w:rsidRPr="00D70C5C">
        <w:rPr>
          <w:rFonts w:asciiTheme="minorHAnsi" w:hAnsiTheme="minorHAnsi" w:cstheme="minorHAnsi"/>
          <w:sz w:val="22"/>
        </w:rPr>
        <w:t>ослого населения" (зарегистрирован Министерством юстиции Российской Федерации 24 апреля 2019 г., регистрационный N 54495);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hyperlink r:id="rId9">
        <w:proofErr w:type="gramStart"/>
        <w:r w:rsidRPr="00D70C5C">
          <w:rPr>
            <w:rFonts w:asciiTheme="minorHAnsi" w:hAnsiTheme="minorHAnsi" w:cstheme="minorHAnsi"/>
            <w:color w:val="0000FF"/>
            <w:sz w:val="22"/>
          </w:rPr>
          <w:t>приказ</w:t>
        </w:r>
      </w:hyperlink>
      <w:r w:rsidRPr="00D70C5C">
        <w:rPr>
          <w:rFonts w:asciiTheme="minorHAnsi" w:hAnsiTheme="minorHAnsi" w:cstheme="minorHAnsi"/>
          <w:sz w:val="22"/>
        </w:rPr>
        <w:t xml:space="preserve"> Министерства здравоохранения Российской Федерации от 2 сентября 2019 г. N 716н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16 октября 2019 г. N 56254);</w:t>
      </w:r>
      <w:proofErr w:type="gramEnd"/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hyperlink r:id="rId10">
        <w:proofErr w:type="gramStart"/>
        <w:r w:rsidRPr="00D70C5C">
          <w:rPr>
            <w:rFonts w:asciiTheme="minorHAnsi" w:hAnsiTheme="minorHAnsi" w:cstheme="minorHAnsi"/>
            <w:color w:val="0000FF"/>
            <w:sz w:val="22"/>
          </w:rPr>
          <w:t>приказ</w:t>
        </w:r>
      </w:hyperlink>
      <w:r w:rsidRPr="00D70C5C">
        <w:rPr>
          <w:rFonts w:asciiTheme="minorHAnsi" w:hAnsiTheme="minorHAnsi" w:cstheme="minorHAnsi"/>
          <w:sz w:val="22"/>
        </w:rPr>
        <w:t xml:space="preserve"> Министерства здравоохранения Российской Федерации от 2 декабря 2020 г. N 1278н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22 декабря 2020 г. N 61693).</w:t>
      </w:r>
      <w:proofErr w:type="gramEnd"/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3. Настоящий приказ вступает в силу с 1 июля 2021 г. и действует до 1 июля 2027 г.</w:t>
      </w:r>
    </w:p>
    <w:p w:rsidR="00D70C5C" w:rsidRPr="00D70C5C" w:rsidRDefault="00D70C5C">
      <w:pPr>
        <w:pStyle w:val="ConsPlusNormal"/>
        <w:ind w:firstLine="540"/>
        <w:jc w:val="both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Normal"/>
        <w:jc w:val="right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Министр</w:t>
      </w:r>
    </w:p>
    <w:p w:rsidR="00D70C5C" w:rsidRPr="00D70C5C" w:rsidRDefault="00D70C5C">
      <w:pPr>
        <w:pStyle w:val="ConsPlusNormal"/>
        <w:jc w:val="right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М.А.МУРАШКО</w:t>
      </w: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:rsidR="00D70C5C" w:rsidRPr="00D70C5C" w:rsidRDefault="00D70C5C">
      <w:pPr>
        <w:pStyle w:val="ConsPlusNormal"/>
        <w:jc w:val="right"/>
        <w:outlineLvl w:val="0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lastRenderedPageBreak/>
        <w:t>Приложение</w:t>
      </w:r>
    </w:p>
    <w:p w:rsidR="00D70C5C" w:rsidRPr="00D70C5C" w:rsidRDefault="00D70C5C">
      <w:pPr>
        <w:pStyle w:val="ConsPlusNormal"/>
        <w:jc w:val="right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к приказу Министерства здравоохранения</w:t>
      </w:r>
    </w:p>
    <w:p w:rsidR="00D70C5C" w:rsidRPr="00D70C5C" w:rsidRDefault="00D70C5C">
      <w:pPr>
        <w:pStyle w:val="ConsPlusNormal"/>
        <w:jc w:val="right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Российской Федерации</w:t>
      </w:r>
    </w:p>
    <w:p w:rsidR="00D70C5C" w:rsidRPr="00D70C5C" w:rsidRDefault="00D70C5C">
      <w:pPr>
        <w:pStyle w:val="ConsPlusNormal"/>
        <w:jc w:val="right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от 27.04.2021 N 404н</w:t>
      </w: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Title"/>
        <w:jc w:val="center"/>
        <w:rPr>
          <w:rFonts w:asciiTheme="minorHAnsi" w:hAnsiTheme="minorHAnsi" w:cstheme="minorHAnsi"/>
          <w:sz w:val="22"/>
        </w:rPr>
      </w:pPr>
      <w:bookmarkStart w:id="1" w:name="P35"/>
      <w:bookmarkEnd w:id="1"/>
      <w:r w:rsidRPr="00D70C5C">
        <w:rPr>
          <w:rFonts w:asciiTheme="minorHAnsi" w:hAnsiTheme="minorHAnsi" w:cstheme="minorHAnsi"/>
          <w:sz w:val="22"/>
        </w:rPr>
        <w:t>ПОРЯДОК</w:t>
      </w:r>
    </w:p>
    <w:p w:rsidR="00D70C5C" w:rsidRPr="00D70C5C" w:rsidRDefault="00D70C5C">
      <w:pPr>
        <w:pStyle w:val="ConsPlusTitle"/>
        <w:jc w:val="center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ПРОВЕДЕНИЯ ПРОФИЛАКТИЧЕСКОГО МЕДИЦИНСКОГО ОСМОТРА</w:t>
      </w:r>
    </w:p>
    <w:p w:rsidR="00D70C5C" w:rsidRPr="00D70C5C" w:rsidRDefault="00D70C5C">
      <w:pPr>
        <w:pStyle w:val="ConsPlusTitle"/>
        <w:jc w:val="center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И ДИСПАНСЕРИЗАЦИИ ОПРЕДЕЛЕННЫХ ГРУПП ВЗРОСЛОГО НАСЕЛЕНИЯ</w:t>
      </w:r>
    </w:p>
    <w:p w:rsidR="00D70C5C" w:rsidRPr="00D70C5C" w:rsidRDefault="00D70C5C">
      <w:pPr>
        <w:pStyle w:val="ConsPlusNormal"/>
        <w:spacing w:after="1"/>
        <w:rPr>
          <w:rFonts w:asciiTheme="minorHAnsi" w:hAnsiTheme="minorHAnsi" w:cstheme="minorHAnsi"/>
          <w:sz w:val="22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70C5C" w:rsidRPr="00D70C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color w:val="392C69"/>
                <w:sz w:val="22"/>
              </w:rPr>
              <w:t>Список изменяющих документов</w:t>
            </w:r>
          </w:p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color w:val="392C69"/>
                <w:sz w:val="22"/>
              </w:rPr>
              <w:t xml:space="preserve">(в ред. </w:t>
            </w:r>
            <w:hyperlink r:id="rId11">
              <w:r w:rsidRPr="00D70C5C">
                <w:rPr>
                  <w:rFonts w:asciiTheme="minorHAnsi" w:hAnsiTheme="minorHAnsi" w:cstheme="minorHAnsi"/>
                  <w:color w:val="0000FF"/>
                  <w:sz w:val="22"/>
                </w:rPr>
                <w:t>Приказа</w:t>
              </w:r>
            </w:hyperlink>
            <w:r w:rsidRPr="00D70C5C">
              <w:rPr>
                <w:rFonts w:asciiTheme="minorHAnsi" w:hAnsiTheme="minorHAnsi" w:cstheme="minorHAnsi"/>
                <w:color w:val="392C69"/>
                <w:sz w:val="22"/>
              </w:rPr>
              <w:t xml:space="preserve"> Минздрава России от 01.02.2022 N 44н)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Normal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1. 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</w:t>
      </w:r>
      <w:proofErr w:type="gramStart"/>
      <w:r w:rsidRPr="00D70C5C">
        <w:rPr>
          <w:rFonts w:asciiTheme="minorHAnsi" w:hAnsiTheme="minorHAnsi" w:cstheme="minorHAnsi"/>
          <w:sz w:val="22"/>
        </w:rPr>
        <w:t>пп взр</w:t>
      </w:r>
      <w:proofErr w:type="gramEnd"/>
      <w:r w:rsidRPr="00D70C5C">
        <w:rPr>
          <w:rFonts w:asciiTheme="minorHAnsi" w:hAnsiTheme="minorHAnsi" w:cstheme="minorHAnsi"/>
          <w:sz w:val="22"/>
        </w:rPr>
        <w:t>ослого населения (в возрасте от 18 лет и старше):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1) работающие граждане;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2) неработающие граждане;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3) </w:t>
      </w:r>
      <w:proofErr w:type="gramStart"/>
      <w:r w:rsidRPr="00D70C5C">
        <w:rPr>
          <w:rFonts w:asciiTheme="minorHAnsi" w:hAnsiTheme="minorHAnsi" w:cstheme="minorHAnsi"/>
          <w:sz w:val="22"/>
        </w:rPr>
        <w:t>обучающиеся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в образовательных организациях по очной форме.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2. 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 &lt;1&gt;.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--------------------------------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&lt;1&gt; </w:t>
      </w:r>
      <w:hyperlink r:id="rId12">
        <w:r w:rsidRPr="00D70C5C">
          <w:rPr>
            <w:rFonts w:asciiTheme="minorHAnsi" w:hAnsiTheme="minorHAnsi" w:cstheme="minorHAnsi"/>
            <w:color w:val="0000FF"/>
            <w:sz w:val="22"/>
          </w:rPr>
          <w:t>Часть 4 статьи 46</w:t>
        </w:r>
      </w:hyperlink>
      <w:r w:rsidRPr="00D70C5C">
        <w:rPr>
          <w:rFonts w:asciiTheme="minorHAnsi" w:hAnsiTheme="minorHAnsi" w:cstheme="minorHAnsi"/>
          <w:sz w:val="22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(далее - Федеральный закон N 323-ФЗ).</w:t>
      </w: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Normal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3. Медицинские мероприятия, проводимые в рамках настоящего порядка, направлены </w:t>
      </w:r>
      <w:proofErr w:type="gramStart"/>
      <w:r w:rsidRPr="00D70C5C">
        <w:rPr>
          <w:rFonts w:asciiTheme="minorHAnsi" w:hAnsiTheme="minorHAnsi" w:cstheme="minorHAnsi"/>
          <w:sz w:val="22"/>
        </w:rPr>
        <w:t>на</w:t>
      </w:r>
      <w:proofErr w:type="gramEnd"/>
      <w:r w:rsidRPr="00D70C5C">
        <w:rPr>
          <w:rFonts w:asciiTheme="minorHAnsi" w:hAnsiTheme="minorHAnsi" w:cstheme="minorHAnsi"/>
          <w:sz w:val="22"/>
        </w:rPr>
        <w:t>:</w:t>
      </w:r>
    </w:p>
    <w:p w:rsid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proofErr w:type="gramStart"/>
      <w:r w:rsidRPr="00D70C5C">
        <w:rPr>
          <w:rFonts w:asciiTheme="minorHAnsi" w:hAnsiTheme="minorHAnsi" w:cstheme="minorHAnsi"/>
          <w:sz w:val="22"/>
        </w:rPr>
        <w:t xml:space="preserve">1) 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</w:t>
      </w:r>
      <w:proofErr w:type="spellStart"/>
      <w:r w:rsidRPr="00D70C5C">
        <w:rPr>
          <w:rFonts w:asciiTheme="minorHAnsi" w:hAnsiTheme="minorHAnsi" w:cstheme="minorHAnsi"/>
          <w:sz w:val="22"/>
        </w:rPr>
        <w:t>гиперхолестеринемию</w:t>
      </w:r>
      <w:proofErr w:type="spellEnd"/>
      <w:r w:rsidRPr="00D70C5C">
        <w:rPr>
          <w:rFonts w:asciiTheme="minorHAnsi" w:hAnsiTheme="minorHAnsi" w:cstheme="minorHAnsi"/>
          <w:sz w:val="22"/>
        </w:rPr>
        <w:t>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а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также риска потребления наркотических средств и психотропных веществ без назначения врача;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2) определение группы здоровья, необходимых профилактических, лечебных, </w:t>
      </w:r>
      <w:r w:rsidRPr="00D70C5C">
        <w:rPr>
          <w:rFonts w:asciiTheme="minorHAnsi" w:hAnsiTheme="minorHAnsi" w:cstheme="minorHAnsi"/>
          <w:sz w:val="22"/>
        </w:rPr>
        <w:lastRenderedPageBreak/>
        <w:t>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3) 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4) 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</w:t>
      </w:r>
      <w:proofErr w:type="gramStart"/>
      <w:r w:rsidRPr="00D70C5C">
        <w:rPr>
          <w:rFonts w:asciiTheme="minorHAnsi" w:hAnsiTheme="minorHAnsi" w:cstheme="minorHAnsi"/>
          <w:sz w:val="22"/>
        </w:rPr>
        <w:t>сердечно-сосудистым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риском.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4. Профилактический медицинский осмотр проводится ежегодно: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1) в качестве самостоятельного мероприятия;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2) в рамках диспансеризации;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3) в рамках диспансерного наблюдения (при проведении первого в текущем году диспансерного приема (осмотра, консультации).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5. Диспансеризация проводится: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1) 1 раз в три года в возрасте от 18 до 39 лет включительно;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2) ежегодно в возрасте 40 лет и старше, а также в отношении отдельных категорий граждан, включая: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&lt;2&gt;;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--------------------------------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&lt;2</w:t>
      </w:r>
      <w:proofErr w:type="gramStart"/>
      <w:r w:rsidRPr="00D70C5C">
        <w:rPr>
          <w:rFonts w:asciiTheme="minorHAnsi" w:hAnsiTheme="minorHAnsi" w:cstheme="minorHAnsi"/>
          <w:sz w:val="22"/>
        </w:rPr>
        <w:t>&gt; В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соответствии со </w:t>
      </w:r>
      <w:hyperlink r:id="rId13">
        <w:r w:rsidRPr="00D70C5C">
          <w:rPr>
            <w:rFonts w:asciiTheme="minorHAnsi" w:hAnsiTheme="minorHAnsi" w:cstheme="minorHAnsi"/>
            <w:color w:val="0000FF"/>
            <w:sz w:val="22"/>
          </w:rPr>
          <w:t>статьей 4</w:t>
        </w:r>
      </w:hyperlink>
      <w:r w:rsidRPr="00D70C5C">
        <w:rPr>
          <w:rFonts w:asciiTheme="minorHAnsi" w:hAnsiTheme="minorHAnsi" w:cstheme="minorHAnsi"/>
          <w:sz w:val="22"/>
        </w:rPr>
        <w:t xml:space="preserve">, </w:t>
      </w:r>
      <w:hyperlink r:id="rId14">
        <w:r w:rsidRPr="00D70C5C">
          <w:rPr>
            <w:rFonts w:asciiTheme="minorHAnsi" w:hAnsiTheme="minorHAnsi" w:cstheme="minorHAnsi"/>
            <w:color w:val="0000FF"/>
            <w:sz w:val="22"/>
          </w:rPr>
          <w:t>подпунктом 11 пункта 1 статьи 14</w:t>
        </w:r>
      </w:hyperlink>
      <w:r w:rsidRPr="00D70C5C">
        <w:rPr>
          <w:rFonts w:asciiTheme="minorHAnsi" w:hAnsiTheme="minorHAnsi" w:cstheme="minorHAnsi"/>
          <w:sz w:val="22"/>
        </w:rPr>
        <w:t xml:space="preserve"> и </w:t>
      </w:r>
      <w:hyperlink r:id="rId15">
        <w:r w:rsidRPr="00D70C5C">
          <w:rPr>
            <w:rFonts w:asciiTheme="minorHAnsi" w:hAnsiTheme="minorHAnsi" w:cstheme="minorHAnsi"/>
            <w:color w:val="0000FF"/>
            <w:sz w:val="22"/>
          </w:rPr>
          <w:t>пунктом 2 статьи 15</w:t>
        </w:r>
      </w:hyperlink>
      <w:r w:rsidRPr="00D70C5C">
        <w:rPr>
          <w:rFonts w:asciiTheme="minorHAnsi" w:hAnsiTheme="minorHAnsi" w:cstheme="minorHAnsi"/>
          <w:sz w:val="22"/>
        </w:rPr>
        <w:t xml:space="preserve"> Федерального закона от 12 января 1995 г. N 5-ФЗ "О ветеранах" (Собрание законодательства Российской Федерации, 1995, N 3, ст. 168; 2004, N 35, ст. 3607; 2016, N 22, ст. 3097; 2019, N 40, ст. 5488) (далее - Федеральный закон N 5-ФЗ).</w:t>
      </w: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Normal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б) лиц, награжденных знаком "Жителю блокадного Ленинграда", лиц, награжденных знаком "Житель осажденного Севастополя"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&lt;3&gt;;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--------------------------------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&lt;3</w:t>
      </w:r>
      <w:proofErr w:type="gramStart"/>
      <w:r w:rsidRPr="00D70C5C">
        <w:rPr>
          <w:rFonts w:asciiTheme="minorHAnsi" w:hAnsiTheme="minorHAnsi" w:cstheme="minorHAnsi"/>
          <w:sz w:val="22"/>
        </w:rPr>
        <w:t>&gt; В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соответствии с </w:t>
      </w:r>
      <w:hyperlink r:id="rId16">
        <w:r w:rsidRPr="00D70C5C">
          <w:rPr>
            <w:rFonts w:asciiTheme="minorHAnsi" w:hAnsiTheme="minorHAnsi" w:cstheme="minorHAnsi"/>
            <w:color w:val="0000FF"/>
            <w:sz w:val="22"/>
          </w:rPr>
          <w:t>подпунктом 1 пункта 2 статьи 18</w:t>
        </w:r>
      </w:hyperlink>
      <w:r w:rsidRPr="00D70C5C">
        <w:rPr>
          <w:rFonts w:asciiTheme="minorHAnsi" w:hAnsiTheme="minorHAnsi" w:cstheme="minorHAnsi"/>
          <w:sz w:val="22"/>
        </w:rPr>
        <w:t xml:space="preserve"> Федерального закона N 5-ФЗ (Собрание законодательства Российской Федерации, 1995, N 3, ст. 168; 2016, N 22, ст. 3097).</w:t>
      </w: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Normal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&lt;4&gt;;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--------------------------------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&lt;4</w:t>
      </w:r>
      <w:proofErr w:type="gramStart"/>
      <w:r w:rsidRPr="00D70C5C">
        <w:rPr>
          <w:rFonts w:asciiTheme="minorHAnsi" w:hAnsiTheme="minorHAnsi" w:cstheme="minorHAnsi"/>
          <w:sz w:val="22"/>
        </w:rPr>
        <w:t>&gt; В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соответствии с </w:t>
      </w:r>
      <w:hyperlink r:id="rId17">
        <w:r w:rsidRPr="00D70C5C">
          <w:rPr>
            <w:rFonts w:asciiTheme="minorHAnsi" w:hAnsiTheme="minorHAnsi" w:cstheme="minorHAnsi"/>
            <w:color w:val="0000FF"/>
            <w:sz w:val="22"/>
          </w:rPr>
          <w:t>частью 8 статьи 154</w:t>
        </w:r>
      </w:hyperlink>
      <w:r w:rsidRPr="00D70C5C">
        <w:rPr>
          <w:rFonts w:asciiTheme="minorHAnsi" w:hAnsiTheme="minorHAnsi" w:cstheme="minorHAnsi"/>
          <w:sz w:val="22"/>
        </w:rPr>
        <w:t xml:space="preserve"> Федерального закона от 22 августа 2004 г. N 122-ФЗ "О внесении изменений в законодательные акты Российской Федерации и признании </w:t>
      </w:r>
      <w:r w:rsidRPr="00D70C5C">
        <w:rPr>
          <w:rFonts w:asciiTheme="minorHAnsi" w:hAnsiTheme="minorHAnsi" w:cstheme="minorHAnsi"/>
          <w:sz w:val="22"/>
        </w:rPr>
        <w:lastRenderedPageBreak/>
        <w:t>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3607; 2018, N 11, ст. 1591).</w:t>
      </w: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Normal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г)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 &lt;5&gt;.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--------------------------------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&lt;5</w:t>
      </w:r>
      <w:proofErr w:type="gramStart"/>
      <w:r w:rsidRPr="00D70C5C">
        <w:rPr>
          <w:rFonts w:asciiTheme="minorHAnsi" w:hAnsiTheme="minorHAnsi" w:cstheme="minorHAnsi"/>
          <w:sz w:val="22"/>
        </w:rPr>
        <w:t>&gt; В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соответствии со </w:t>
      </w:r>
      <w:hyperlink r:id="rId18">
        <w:r w:rsidRPr="00D70C5C">
          <w:rPr>
            <w:rFonts w:asciiTheme="minorHAnsi" w:hAnsiTheme="minorHAnsi" w:cstheme="minorHAnsi"/>
            <w:color w:val="0000FF"/>
            <w:sz w:val="22"/>
          </w:rPr>
          <w:t>статьей 185.1</w:t>
        </w:r>
      </w:hyperlink>
      <w:r w:rsidRPr="00D70C5C">
        <w:rPr>
          <w:rFonts w:asciiTheme="minorHAnsi" w:hAnsiTheme="minorHAnsi" w:cstheme="minorHAnsi"/>
          <w:sz w:val="22"/>
        </w:rPr>
        <w:t xml:space="preserve"> Трудового кодекса Российской Федерации (Собрание законодательства Российской Федерации, 2002, N 1, ст. 3; 2020, N 31, ст. 5020).</w:t>
      </w: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Normal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Годом прохождения диспансеризации считается календарный год, в котором гражданин достигает соответствующего возраста.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6.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 </w:t>
      </w:r>
      <w:hyperlink w:anchor="P169">
        <w:r w:rsidRPr="00D70C5C">
          <w:rPr>
            <w:rFonts w:asciiTheme="minorHAnsi" w:hAnsiTheme="minorHAnsi" w:cstheme="minorHAnsi"/>
            <w:color w:val="0000FF"/>
            <w:sz w:val="22"/>
          </w:rPr>
          <w:t>пунктами 16</w:t>
        </w:r>
      </w:hyperlink>
      <w:r w:rsidRPr="00D70C5C">
        <w:rPr>
          <w:rFonts w:asciiTheme="minorHAnsi" w:hAnsiTheme="minorHAnsi" w:cstheme="minorHAnsi"/>
          <w:sz w:val="22"/>
        </w:rPr>
        <w:t xml:space="preserve"> - </w:t>
      </w:r>
      <w:hyperlink w:anchor="P205">
        <w:r w:rsidRPr="00D70C5C">
          <w:rPr>
            <w:rFonts w:asciiTheme="minorHAnsi" w:hAnsiTheme="minorHAnsi" w:cstheme="minorHAnsi"/>
            <w:color w:val="0000FF"/>
            <w:sz w:val="22"/>
          </w:rPr>
          <w:t>18</w:t>
        </w:r>
      </w:hyperlink>
      <w:r w:rsidRPr="00D70C5C">
        <w:rPr>
          <w:rFonts w:asciiTheme="minorHAnsi" w:hAnsiTheme="minorHAnsi" w:cstheme="minorHAnsi"/>
          <w:sz w:val="22"/>
        </w:rPr>
        <w:t xml:space="preserve"> настоящего порядка и </w:t>
      </w:r>
      <w:hyperlink w:anchor="P271">
        <w:r w:rsidRPr="00D70C5C">
          <w:rPr>
            <w:rFonts w:asciiTheme="minorHAnsi" w:hAnsiTheme="minorHAnsi" w:cstheme="minorHAnsi"/>
            <w:color w:val="0000FF"/>
            <w:sz w:val="22"/>
          </w:rPr>
          <w:t>приложениями N 1</w:t>
        </w:r>
      </w:hyperlink>
      <w:r w:rsidRPr="00D70C5C">
        <w:rPr>
          <w:rFonts w:asciiTheme="minorHAnsi" w:hAnsiTheme="minorHAnsi" w:cstheme="minorHAnsi"/>
          <w:sz w:val="22"/>
        </w:rPr>
        <w:t xml:space="preserve"> и </w:t>
      </w:r>
      <w:hyperlink w:anchor="P3301">
        <w:r w:rsidRPr="00D70C5C">
          <w:rPr>
            <w:rFonts w:asciiTheme="minorHAnsi" w:hAnsiTheme="minorHAnsi" w:cstheme="minorHAnsi"/>
            <w:color w:val="0000FF"/>
            <w:sz w:val="22"/>
          </w:rPr>
          <w:t>N 2</w:t>
        </w:r>
      </w:hyperlink>
      <w:r w:rsidRPr="00D70C5C">
        <w:rPr>
          <w:rFonts w:asciiTheme="minorHAnsi" w:hAnsiTheme="minorHAnsi" w:cstheme="minorHAnsi"/>
          <w:sz w:val="22"/>
        </w:rPr>
        <w:t xml:space="preserve"> к настоящему порядку.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7. Профилактический медицинский осмотр и диспансеризация проводятся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proofErr w:type="gramStart"/>
      <w:r w:rsidRPr="00D70C5C">
        <w:rPr>
          <w:rFonts w:asciiTheme="minorHAnsi" w:hAnsiTheme="minorHAnsi" w:cstheme="minorHAnsi"/>
          <w:sz w:val="22"/>
        </w:rPr>
        <w:t xml:space="preserve">В дополнение к профилактическим медицинским осмотрам и диспансеризации граждане, переболевшие новой </w:t>
      </w:r>
      <w:proofErr w:type="spellStart"/>
      <w:r w:rsidRPr="00D70C5C">
        <w:rPr>
          <w:rFonts w:asciiTheme="minorHAnsi" w:hAnsiTheme="minorHAnsi" w:cstheme="minorHAnsi"/>
          <w:sz w:val="22"/>
        </w:rPr>
        <w:t>коронавирусной</w:t>
      </w:r>
      <w:proofErr w:type="spellEnd"/>
      <w:r w:rsidRPr="00D70C5C">
        <w:rPr>
          <w:rFonts w:asciiTheme="minorHAnsi" w:hAnsiTheme="minorHAnsi" w:cstheme="minorHAnsi"/>
          <w:sz w:val="22"/>
        </w:rPr>
        <w:t xml:space="preserve"> инфекцией (COVID-19), проходят углубленную диспансеризацию, включающую исследования и иные медицинские вмешательства в соответствии с перечнем исследований и иных медицинских вмешательств, проводимых в рамках углубленной диспансеризации, установленным программой государственных гарантий бесплатного оказания гражданам медицинской помощи на соответствующий год и плановый период (далее - углубленная диспансеризация).</w:t>
      </w:r>
      <w:proofErr w:type="gramEnd"/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</w:t>
      </w:r>
      <w:proofErr w:type="spellStart"/>
      <w:r w:rsidRPr="00D70C5C">
        <w:rPr>
          <w:rFonts w:asciiTheme="minorHAnsi" w:hAnsiTheme="minorHAnsi" w:cstheme="minorHAnsi"/>
          <w:sz w:val="22"/>
        </w:rPr>
        <w:t>коронавирусной</w:t>
      </w:r>
      <w:proofErr w:type="spellEnd"/>
      <w:r w:rsidRPr="00D70C5C">
        <w:rPr>
          <w:rFonts w:asciiTheme="minorHAnsi" w:hAnsiTheme="minorHAnsi" w:cstheme="minorHAnsi"/>
          <w:sz w:val="22"/>
        </w:rPr>
        <w:t xml:space="preserve"> инфекцией (COVID-19).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proofErr w:type="gramStart"/>
      <w:r w:rsidRPr="00D70C5C">
        <w:rPr>
          <w:rFonts w:asciiTheme="minorHAnsi" w:hAnsiTheme="minorHAnsi" w:cstheme="minorHAnsi"/>
          <w:sz w:val="22"/>
        </w:rPr>
        <w:t>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  <w:proofErr w:type="gramEnd"/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proofErr w:type="gramStart"/>
      <w:r w:rsidRPr="00D70C5C">
        <w:rPr>
          <w:rFonts w:asciiTheme="minorHAnsi" w:hAnsiTheme="minorHAnsi" w:cstheme="minorHAnsi"/>
          <w:sz w:val="22"/>
        </w:rPr>
        <w:t>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органы исполнительной власти субъектов Российской Федерации в сфере охраны здоровья предоставляют гражданам возможность прохождения опроса (анкетирования), получения информации о целях и объемах профилактических медицинских осмотров и диспансеризации, записи на приемы (осмотры, консультации) медицинскими работниками, исследования и иные медицинские вмешательства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, </w:t>
      </w:r>
      <w:proofErr w:type="gramStart"/>
      <w:r w:rsidRPr="00D70C5C">
        <w:rPr>
          <w:rFonts w:asciiTheme="minorHAnsi" w:hAnsiTheme="minorHAnsi" w:cstheme="minorHAnsi"/>
          <w:sz w:val="22"/>
        </w:rPr>
        <w:t xml:space="preserve">проводимые в рамках профилактических медицинских осмотров и диспансеризации, информирования о порядке прохождения медицинского осмотра и диспансеризации и </w:t>
      </w:r>
      <w:r w:rsidRPr="00D70C5C">
        <w:rPr>
          <w:rFonts w:asciiTheme="minorHAnsi" w:hAnsiTheme="minorHAnsi" w:cstheme="minorHAnsi"/>
          <w:sz w:val="22"/>
        </w:rPr>
        <w:lastRenderedPageBreak/>
        <w:t xml:space="preserve">последовательности приемов (осмотров, консультаций) медицинскими работниками, исследований и иных медицинских вмешательств, в том числе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19">
        <w:r w:rsidRPr="00D70C5C">
          <w:rPr>
            <w:rFonts w:asciiTheme="minorHAnsi" w:hAnsiTheme="minorHAnsi" w:cstheme="minorHAnsi"/>
            <w:color w:val="0000FF"/>
            <w:sz w:val="22"/>
          </w:rPr>
          <w:t>частью 5 статьи 91</w:t>
        </w:r>
      </w:hyperlink>
      <w:r w:rsidRPr="00D70C5C">
        <w:rPr>
          <w:rFonts w:asciiTheme="minorHAnsi" w:hAnsiTheme="minorHAnsi" w:cstheme="minorHAnsi"/>
          <w:sz w:val="22"/>
        </w:rPr>
        <w:t xml:space="preserve"> Федерального закона N 323-ФЗ.</w:t>
      </w:r>
      <w:proofErr w:type="gramEnd"/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Профилактический медицинский осмотр и первый этап диспансеризации рекомендуется проводить в течение одного рабочего дня.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8. Органы исполнительной власти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При необходимости для проведения приемов (осмотров, консультаций) медицинскими работниками, исследований и иных медицинских вмешательств, проводимых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медицинскую помощь.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9. </w:t>
      </w:r>
      <w:proofErr w:type="gramStart"/>
      <w:r w:rsidRPr="00D70C5C">
        <w:rPr>
          <w:rFonts w:asciiTheme="minorHAnsi" w:hAnsiTheme="minorHAnsi" w:cstheme="minorHAnsi"/>
          <w:sz w:val="22"/>
        </w:rPr>
        <w:t xml:space="preserve">Профилактический медицинский осмотр и диспансеризация осуществляются медицинскими организациями (иными организациями, осуществляющими медицинскую деятельность) (далее - медицинская организация) независимо от </w:t>
      </w:r>
      <w:proofErr w:type="spellStart"/>
      <w:r w:rsidRPr="00D70C5C">
        <w:rPr>
          <w:rFonts w:asciiTheme="minorHAnsi" w:hAnsiTheme="minorHAnsi" w:cstheme="minorHAnsi"/>
          <w:sz w:val="22"/>
        </w:rPr>
        <w:t>организационно-правовой</w:t>
      </w:r>
      <w:proofErr w:type="spellEnd"/>
      <w:r w:rsidRPr="00D70C5C">
        <w:rPr>
          <w:rFonts w:asciiTheme="minorHAnsi" w:hAnsiTheme="minorHAnsi" w:cstheme="minorHAnsi"/>
          <w:sz w:val="22"/>
        </w:rPr>
        <w:t xml:space="preserve"> формы, имеющими лицензию на осуществление медицинской деятельности, предусматривающей работы (услуги) по </w:t>
      </w:r>
      <w:hyperlink r:id="rId20">
        <w:r w:rsidRPr="00D70C5C">
          <w:rPr>
            <w:rFonts w:asciiTheme="minorHAnsi" w:hAnsiTheme="minorHAnsi" w:cstheme="minorHAnsi"/>
            <w:color w:val="0000FF"/>
            <w:sz w:val="22"/>
          </w:rPr>
          <w:t>"медицинским осмотрам профилактическим"</w:t>
        </w:r>
      </w:hyperlink>
      <w:r w:rsidRPr="00D70C5C">
        <w:rPr>
          <w:rFonts w:asciiTheme="minorHAnsi" w:hAnsiTheme="minorHAnsi" w:cstheme="minorHAnsi"/>
          <w:sz w:val="22"/>
        </w:rPr>
        <w:t xml:space="preserve">, </w:t>
      </w:r>
      <w:hyperlink r:id="rId21">
        <w:r w:rsidRPr="00D70C5C">
          <w:rPr>
            <w:rFonts w:asciiTheme="minorHAnsi" w:hAnsiTheme="minorHAnsi" w:cstheme="minorHAnsi"/>
            <w:color w:val="0000FF"/>
            <w:sz w:val="22"/>
          </w:rPr>
          <w:t>"терапии"</w:t>
        </w:r>
      </w:hyperlink>
      <w:r w:rsidRPr="00D70C5C">
        <w:rPr>
          <w:rFonts w:asciiTheme="minorHAnsi" w:hAnsiTheme="minorHAnsi" w:cstheme="minorHAnsi"/>
          <w:sz w:val="22"/>
        </w:rPr>
        <w:t xml:space="preserve"> или </w:t>
      </w:r>
      <w:hyperlink r:id="rId22">
        <w:r w:rsidRPr="00D70C5C">
          <w:rPr>
            <w:rFonts w:asciiTheme="minorHAnsi" w:hAnsiTheme="minorHAnsi" w:cstheme="minorHAnsi"/>
            <w:color w:val="0000FF"/>
            <w:sz w:val="22"/>
          </w:rPr>
          <w:t>"общей врачебной практике (семейной медицине)"</w:t>
        </w:r>
      </w:hyperlink>
      <w:r w:rsidRPr="00D70C5C">
        <w:rPr>
          <w:rFonts w:asciiTheme="minorHAnsi" w:hAnsiTheme="minorHAnsi" w:cstheme="minorHAnsi"/>
          <w:sz w:val="22"/>
        </w:rPr>
        <w:t xml:space="preserve">, </w:t>
      </w:r>
      <w:hyperlink r:id="rId23">
        <w:r w:rsidRPr="00D70C5C">
          <w:rPr>
            <w:rFonts w:asciiTheme="minorHAnsi" w:hAnsiTheme="minorHAnsi" w:cstheme="minorHAnsi"/>
            <w:color w:val="0000FF"/>
            <w:sz w:val="22"/>
          </w:rPr>
          <w:t>"акушерству и гинекологии"</w:t>
        </w:r>
      </w:hyperlink>
      <w:r w:rsidRPr="00D70C5C">
        <w:rPr>
          <w:rFonts w:asciiTheme="minorHAnsi" w:hAnsiTheme="minorHAnsi" w:cstheme="minorHAnsi"/>
          <w:sz w:val="22"/>
        </w:rPr>
        <w:t xml:space="preserve"> (для лицензий на осуществление медицинской деятельности, выданных до вступления в силу постановления Правительства Российской Федерации от 16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</w:t>
      </w:r>
      <w:proofErr w:type="gramStart"/>
      <w:r w:rsidRPr="00D70C5C">
        <w:rPr>
          <w:rFonts w:asciiTheme="minorHAnsi" w:hAnsiTheme="minorHAnsi" w:cstheme="minorHAnsi"/>
          <w:sz w:val="22"/>
        </w:rPr>
        <w:t>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D70C5C">
        <w:rPr>
          <w:rFonts w:asciiTheme="minorHAnsi" w:hAnsiTheme="minorHAnsi" w:cstheme="minorHAnsi"/>
          <w:sz w:val="22"/>
        </w:rPr>
        <w:t>Сколково</w:t>
      </w:r>
      <w:proofErr w:type="spellEnd"/>
      <w:r w:rsidRPr="00D70C5C">
        <w:rPr>
          <w:rFonts w:asciiTheme="minorHAnsi" w:hAnsiTheme="minorHAnsi" w:cstheme="minorHAnsi"/>
          <w:sz w:val="22"/>
        </w:rPr>
        <w:t>")") &lt;6&gt; или "</w:t>
      </w:r>
      <w:hyperlink r:id="rId24">
        <w:r w:rsidRPr="00D70C5C">
          <w:rPr>
            <w:rFonts w:asciiTheme="minorHAnsi" w:hAnsiTheme="minorHAnsi" w:cstheme="minorHAnsi"/>
            <w:color w:val="0000FF"/>
            <w:sz w:val="22"/>
          </w:rPr>
          <w:t>акушерству и гинекологии</w:t>
        </w:r>
      </w:hyperlink>
      <w:r w:rsidRPr="00D70C5C">
        <w:rPr>
          <w:rFonts w:asciiTheme="minorHAnsi" w:hAnsiTheme="minorHAnsi" w:cstheme="minorHAnsi"/>
          <w:sz w:val="22"/>
        </w:rPr>
        <w:t xml:space="preserve"> (за исключением использования вспомогательных репродуктивных технологий)", "</w:t>
      </w:r>
      <w:hyperlink r:id="rId25">
        <w:r w:rsidRPr="00D70C5C">
          <w:rPr>
            <w:rFonts w:asciiTheme="minorHAnsi" w:hAnsiTheme="minorHAnsi" w:cstheme="minorHAnsi"/>
            <w:color w:val="0000FF"/>
            <w:sz w:val="22"/>
          </w:rPr>
          <w:t>акушерству и гинекологии</w:t>
        </w:r>
      </w:hyperlink>
      <w:r w:rsidRPr="00D70C5C">
        <w:rPr>
          <w:rFonts w:asciiTheme="minorHAnsi" w:hAnsiTheme="minorHAnsi" w:cstheme="minorHAnsi"/>
          <w:sz w:val="22"/>
        </w:rPr>
        <w:t xml:space="preserve"> (за исключением использования вспомогательных репродуктивных технологий и искусственного прерывания беременности)", </w:t>
      </w:r>
      <w:hyperlink r:id="rId26">
        <w:r w:rsidRPr="00D70C5C">
          <w:rPr>
            <w:rFonts w:asciiTheme="minorHAnsi" w:hAnsiTheme="minorHAnsi" w:cstheme="minorHAnsi"/>
            <w:color w:val="0000FF"/>
            <w:sz w:val="22"/>
          </w:rPr>
          <w:t>"акушерскому делу"</w:t>
        </w:r>
      </w:hyperlink>
      <w:r w:rsidRPr="00D70C5C">
        <w:rPr>
          <w:rFonts w:asciiTheme="minorHAnsi" w:hAnsiTheme="minorHAnsi" w:cstheme="minorHAnsi"/>
          <w:sz w:val="22"/>
        </w:rPr>
        <w:t xml:space="preserve"> или </w:t>
      </w:r>
      <w:hyperlink r:id="rId27">
        <w:r w:rsidRPr="00D70C5C">
          <w:rPr>
            <w:rFonts w:asciiTheme="minorHAnsi" w:hAnsiTheme="minorHAnsi" w:cstheme="minorHAnsi"/>
            <w:color w:val="0000FF"/>
            <w:sz w:val="22"/>
          </w:rPr>
          <w:t>"лечебному делу"</w:t>
        </w:r>
      </w:hyperlink>
      <w:r w:rsidRPr="00D70C5C">
        <w:rPr>
          <w:rFonts w:asciiTheme="minorHAnsi" w:hAnsiTheme="minorHAnsi" w:cstheme="minorHAnsi"/>
          <w:sz w:val="22"/>
        </w:rPr>
        <w:t xml:space="preserve">, </w:t>
      </w:r>
      <w:hyperlink r:id="rId28">
        <w:r w:rsidRPr="00D70C5C">
          <w:rPr>
            <w:rFonts w:asciiTheme="minorHAnsi" w:hAnsiTheme="minorHAnsi" w:cstheme="minorHAnsi"/>
            <w:color w:val="0000FF"/>
            <w:sz w:val="22"/>
          </w:rPr>
          <w:t>"офтальмологии"</w:t>
        </w:r>
      </w:hyperlink>
      <w:r w:rsidRPr="00D70C5C">
        <w:rPr>
          <w:rFonts w:asciiTheme="minorHAnsi" w:hAnsiTheme="minorHAnsi" w:cstheme="minorHAnsi"/>
          <w:sz w:val="22"/>
        </w:rPr>
        <w:t xml:space="preserve">, </w:t>
      </w:r>
      <w:hyperlink r:id="rId29">
        <w:r w:rsidRPr="00D70C5C">
          <w:rPr>
            <w:rFonts w:asciiTheme="minorHAnsi" w:hAnsiTheme="minorHAnsi" w:cstheme="minorHAnsi"/>
            <w:color w:val="0000FF"/>
            <w:sz w:val="22"/>
          </w:rPr>
          <w:t>"неврологии</w:t>
        </w:r>
        <w:proofErr w:type="gramEnd"/>
        <w:r w:rsidRPr="00D70C5C">
          <w:rPr>
            <w:rFonts w:asciiTheme="minorHAnsi" w:hAnsiTheme="minorHAnsi" w:cstheme="minorHAnsi"/>
            <w:color w:val="0000FF"/>
            <w:sz w:val="22"/>
          </w:rPr>
          <w:t>"</w:t>
        </w:r>
      </w:hyperlink>
      <w:r w:rsidRPr="00D70C5C">
        <w:rPr>
          <w:rFonts w:asciiTheme="minorHAnsi" w:hAnsiTheme="minorHAnsi" w:cstheme="minorHAnsi"/>
          <w:sz w:val="22"/>
        </w:rPr>
        <w:t>, "</w:t>
      </w:r>
      <w:hyperlink r:id="rId30">
        <w:proofErr w:type="gramStart"/>
        <w:r w:rsidRPr="00D70C5C">
          <w:rPr>
            <w:rFonts w:asciiTheme="minorHAnsi" w:hAnsiTheme="minorHAnsi" w:cstheme="minorHAnsi"/>
            <w:color w:val="0000FF"/>
            <w:sz w:val="22"/>
          </w:rPr>
          <w:t>оториноларингологии</w:t>
        </w:r>
      </w:hyperlink>
      <w:r w:rsidRPr="00D70C5C">
        <w:rPr>
          <w:rFonts w:asciiTheme="minorHAnsi" w:hAnsiTheme="minorHAnsi" w:cstheme="minorHAnsi"/>
          <w:sz w:val="22"/>
        </w:rPr>
        <w:t xml:space="preserve"> (за исключением </w:t>
      </w:r>
      <w:proofErr w:type="spellStart"/>
      <w:r w:rsidRPr="00D70C5C">
        <w:rPr>
          <w:rFonts w:asciiTheme="minorHAnsi" w:hAnsiTheme="minorHAnsi" w:cstheme="minorHAnsi"/>
          <w:sz w:val="22"/>
        </w:rPr>
        <w:t>кохлеарной</w:t>
      </w:r>
      <w:proofErr w:type="spellEnd"/>
      <w:r w:rsidRPr="00D70C5C">
        <w:rPr>
          <w:rFonts w:asciiTheme="minorHAnsi" w:hAnsiTheme="minorHAnsi" w:cstheme="minorHAnsi"/>
          <w:sz w:val="22"/>
        </w:rPr>
        <w:t xml:space="preserve"> имплантации)", </w:t>
      </w:r>
      <w:hyperlink r:id="rId31">
        <w:r w:rsidRPr="00D70C5C">
          <w:rPr>
            <w:rFonts w:asciiTheme="minorHAnsi" w:hAnsiTheme="minorHAnsi" w:cstheme="minorHAnsi"/>
            <w:color w:val="0000FF"/>
            <w:sz w:val="22"/>
          </w:rPr>
          <w:t>"хирургии"</w:t>
        </w:r>
      </w:hyperlink>
      <w:r w:rsidRPr="00D70C5C">
        <w:rPr>
          <w:rFonts w:asciiTheme="minorHAnsi" w:hAnsiTheme="minorHAnsi" w:cstheme="minorHAnsi"/>
          <w:sz w:val="22"/>
        </w:rPr>
        <w:t xml:space="preserve"> или </w:t>
      </w:r>
      <w:hyperlink r:id="rId32">
        <w:r w:rsidRPr="00D70C5C">
          <w:rPr>
            <w:rFonts w:asciiTheme="minorHAnsi" w:hAnsiTheme="minorHAnsi" w:cstheme="minorHAnsi"/>
            <w:color w:val="0000FF"/>
            <w:sz w:val="22"/>
          </w:rPr>
          <w:t>"</w:t>
        </w:r>
        <w:proofErr w:type="spellStart"/>
        <w:r w:rsidRPr="00D70C5C">
          <w:rPr>
            <w:rFonts w:asciiTheme="minorHAnsi" w:hAnsiTheme="minorHAnsi" w:cstheme="minorHAnsi"/>
            <w:color w:val="0000FF"/>
            <w:sz w:val="22"/>
          </w:rPr>
          <w:t>колопроктологии</w:t>
        </w:r>
        <w:proofErr w:type="spellEnd"/>
        <w:r w:rsidRPr="00D70C5C">
          <w:rPr>
            <w:rFonts w:asciiTheme="minorHAnsi" w:hAnsiTheme="minorHAnsi" w:cstheme="minorHAnsi"/>
            <w:color w:val="0000FF"/>
            <w:sz w:val="22"/>
          </w:rPr>
          <w:t>"</w:t>
        </w:r>
      </w:hyperlink>
      <w:r w:rsidRPr="00D70C5C">
        <w:rPr>
          <w:rFonts w:asciiTheme="minorHAnsi" w:hAnsiTheme="minorHAnsi" w:cstheme="minorHAnsi"/>
          <w:sz w:val="22"/>
        </w:rPr>
        <w:t xml:space="preserve">, </w:t>
      </w:r>
      <w:hyperlink r:id="rId33">
        <w:r w:rsidRPr="00D70C5C">
          <w:rPr>
            <w:rFonts w:asciiTheme="minorHAnsi" w:hAnsiTheme="minorHAnsi" w:cstheme="minorHAnsi"/>
            <w:color w:val="0000FF"/>
            <w:sz w:val="22"/>
          </w:rPr>
          <w:t>"рентгенологии"</w:t>
        </w:r>
      </w:hyperlink>
      <w:r w:rsidRPr="00D70C5C">
        <w:rPr>
          <w:rFonts w:asciiTheme="minorHAnsi" w:hAnsiTheme="minorHAnsi" w:cstheme="minorHAnsi"/>
          <w:sz w:val="22"/>
        </w:rPr>
        <w:t xml:space="preserve">, </w:t>
      </w:r>
      <w:hyperlink r:id="rId34">
        <w:r w:rsidRPr="00D70C5C">
          <w:rPr>
            <w:rFonts w:asciiTheme="minorHAnsi" w:hAnsiTheme="minorHAnsi" w:cstheme="minorHAnsi"/>
            <w:color w:val="0000FF"/>
            <w:sz w:val="22"/>
          </w:rPr>
          <w:t>"клинической лабораторной диагностике"</w:t>
        </w:r>
      </w:hyperlink>
      <w:r w:rsidRPr="00D70C5C">
        <w:rPr>
          <w:rFonts w:asciiTheme="minorHAnsi" w:hAnsiTheme="minorHAnsi" w:cstheme="minorHAnsi"/>
          <w:sz w:val="22"/>
        </w:rPr>
        <w:t xml:space="preserve"> или </w:t>
      </w:r>
      <w:hyperlink r:id="rId35">
        <w:r w:rsidRPr="00D70C5C">
          <w:rPr>
            <w:rFonts w:asciiTheme="minorHAnsi" w:hAnsiTheme="minorHAnsi" w:cstheme="minorHAnsi"/>
            <w:color w:val="0000FF"/>
            <w:sz w:val="22"/>
          </w:rPr>
          <w:t>"лабораторной диагностике"</w:t>
        </w:r>
      </w:hyperlink>
      <w:r w:rsidRPr="00D70C5C">
        <w:rPr>
          <w:rFonts w:asciiTheme="minorHAnsi" w:hAnsiTheme="minorHAnsi" w:cstheme="minorHAnsi"/>
          <w:sz w:val="22"/>
        </w:rPr>
        <w:t xml:space="preserve">, </w:t>
      </w:r>
      <w:hyperlink r:id="rId36">
        <w:r w:rsidRPr="00D70C5C">
          <w:rPr>
            <w:rFonts w:asciiTheme="minorHAnsi" w:hAnsiTheme="minorHAnsi" w:cstheme="minorHAnsi"/>
            <w:color w:val="0000FF"/>
            <w:sz w:val="22"/>
          </w:rPr>
          <w:t>"функциональной диагностике"</w:t>
        </w:r>
      </w:hyperlink>
      <w:r w:rsidRPr="00D70C5C">
        <w:rPr>
          <w:rFonts w:asciiTheme="minorHAnsi" w:hAnsiTheme="minorHAnsi" w:cstheme="minorHAnsi"/>
          <w:sz w:val="22"/>
        </w:rPr>
        <w:t xml:space="preserve">, </w:t>
      </w:r>
      <w:hyperlink r:id="rId37">
        <w:r w:rsidRPr="00D70C5C">
          <w:rPr>
            <w:rFonts w:asciiTheme="minorHAnsi" w:hAnsiTheme="minorHAnsi" w:cstheme="minorHAnsi"/>
            <w:color w:val="0000FF"/>
            <w:sz w:val="22"/>
          </w:rPr>
          <w:t>"ультразвуковой диагностике"</w:t>
        </w:r>
      </w:hyperlink>
      <w:r w:rsidRPr="00D70C5C">
        <w:rPr>
          <w:rFonts w:asciiTheme="minorHAnsi" w:hAnsiTheme="minorHAnsi" w:cstheme="minorHAnsi"/>
          <w:sz w:val="22"/>
        </w:rPr>
        <w:t xml:space="preserve">, </w:t>
      </w:r>
      <w:hyperlink r:id="rId38">
        <w:r w:rsidRPr="00D70C5C">
          <w:rPr>
            <w:rFonts w:asciiTheme="minorHAnsi" w:hAnsiTheme="minorHAnsi" w:cstheme="minorHAnsi"/>
            <w:color w:val="0000FF"/>
            <w:sz w:val="22"/>
          </w:rPr>
          <w:t>"урологии"</w:t>
        </w:r>
      </w:hyperlink>
      <w:r w:rsidRPr="00D70C5C">
        <w:rPr>
          <w:rFonts w:asciiTheme="minorHAnsi" w:hAnsiTheme="minorHAnsi" w:cstheme="minorHAnsi"/>
          <w:sz w:val="22"/>
        </w:rPr>
        <w:t xml:space="preserve">, </w:t>
      </w:r>
      <w:hyperlink r:id="rId39">
        <w:r w:rsidRPr="00D70C5C">
          <w:rPr>
            <w:rFonts w:asciiTheme="minorHAnsi" w:hAnsiTheme="minorHAnsi" w:cstheme="minorHAnsi"/>
            <w:color w:val="0000FF"/>
            <w:sz w:val="22"/>
          </w:rPr>
          <w:t>"эндоскопии"</w:t>
        </w:r>
      </w:hyperlink>
      <w:r w:rsidRPr="00D70C5C">
        <w:rPr>
          <w:rFonts w:asciiTheme="minorHAnsi" w:hAnsiTheme="minorHAnsi" w:cstheme="minorHAnsi"/>
          <w:sz w:val="22"/>
        </w:rPr>
        <w:t>.</w:t>
      </w:r>
      <w:proofErr w:type="gramEnd"/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--------------------------------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&lt;6&gt; Собрание законодательства Российской Федерации, 2012, N 17, ст. 1965; 2020, N 49. ст. 7934.</w:t>
      </w: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Normal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10. 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proofErr w:type="gramStart"/>
      <w:r w:rsidRPr="00D70C5C">
        <w:rPr>
          <w:rFonts w:asciiTheme="minorHAnsi" w:hAnsiTheme="minorHAnsi" w:cstheme="minorHAnsi"/>
          <w:sz w:val="22"/>
        </w:rPr>
        <w:t xml:space="preserve">При отсутствии в населенном пункте, в котором проживает гражданин старше 65 лет, медицинской организации, в которой могут быть проведены профилактический медицинский осмотр или диспансеризация, может осуществляться перевозка гражданина в медицинскую организацию в рамках мер социальной поддержки, предусмотренных в субъекте Российской Федерации в соответствии с Федеральным </w:t>
      </w:r>
      <w:hyperlink r:id="rId40">
        <w:r w:rsidRPr="00D70C5C">
          <w:rPr>
            <w:rFonts w:asciiTheme="minorHAnsi" w:hAnsiTheme="minorHAnsi" w:cstheme="minorHAnsi"/>
            <w:color w:val="0000FF"/>
            <w:sz w:val="22"/>
          </w:rPr>
          <w:t>законом</w:t>
        </w:r>
      </w:hyperlink>
      <w:r w:rsidRPr="00D70C5C">
        <w:rPr>
          <w:rFonts w:asciiTheme="minorHAnsi" w:hAnsiTheme="minorHAnsi" w:cstheme="minorHAnsi"/>
          <w:sz w:val="22"/>
        </w:rPr>
        <w:t xml:space="preserve"> от 6 октября 1999 г. N 184-ФЗ "Об общих принципах организации законодательных (представительных) и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исполнительных органов государственной власти субъектов Российской Федерации" &lt;7&gt;.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--------------------------------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&lt;7&gt; Собрание законодательства Российской Федерации, 1999, N 42, ст. 5005; 2021, N 22, ст. </w:t>
      </w:r>
      <w:r w:rsidRPr="00D70C5C">
        <w:rPr>
          <w:rFonts w:asciiTheme="minorHAnsi" w:hAnsiTheme="minorHAnsi" w:cstheme="minorHAnsi"/>
          <w:sz w:val="22"/>
        </w:rPr>
        <w:lastRenderedPageBreak/>
        <w:t>3690.</w:t>
      </w: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Normal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(диспансеризации) в соответствии с </w:t>
      </w:r>
      <w:hyperlink r:id="rId41">
        <w:r w:rsidRPr="00D70C5C">
          <w:rPr>
            <w:rFonts w:asciiTheme="minorHAnsi" w:hAnsiTheme="minorHAnsi" w:cstheme="minorHAnsi"/>
            <w:color w:val="0000FF"/>
            <w:sz w:val="22"/>
          </w:rPr>
          <w:t>Порядком</w:t>
        </w:r>
      </w:hyperlink>
      <w:r w:rsidRPr="00D70C5C">
        <w:rPr>
          <w:rFonts w:asciiTheme="minorHAnsi" w:hAnsiTheme="minorHAnsi" w:cstheme="minorHAnsi"/>
          <w:sz w:val="22"/>
        </w:rPr>
        <w:t xml:space="preserve"> выдачи медицинскими организациями справок и медицинских заключений, утвержденным приказом Министерства здравоохранения Российской Федерации от 14 сентября 2020 г. N 972н &lt;8&gt;.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--------------------------------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&lt;8&gt; </w:t>
      </w:r>
      <w:proofErr w:type="gramStart"/>
      <w:r w:rsidRPr="00D70C5C">
        <w:rPr>
          <w:rFonts w:asciiTheme="minorHAnsi" w:hAnsiTheme="minorHAnsi" w:cstheme="minorHAnsi"/>
          <w:sz w:val="22"/>
        </w:rPr>
        <w:t>Зарегистрирован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Министерством юстиции Российской Федерации 4 декабря 2020 г., регистрационный N 61261.</w:t>
      </w: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Normal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11.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</w:t>
      </w:r>
      <w:hyperlink r:id="rId42">
        <w:r w:rsidRPr="00D70C5C">
          <w:rPr>
            <w:rFonts w:asciiTheme="minorHAnsi" w:hAnsiTheme="minorHAnsi" w:cstheme="minorHAnsi"/>
            <w:color w:val="0000FF"/>
            <w:sz w:val="22"/>
          </w:rPr>
          <w:t>статьей 20</w:t>
        </w:r>
      </w:hyperlink>
      <w:r w:rsidRPr="00D70C5C">
        <w:rPr>
          <w:rFonts w:asciiTheme="minorHAnsi" w:hAnsiTheme="minorHAnsi" w:cstheme="minorHAnsi"/>
          <w:sz w:val="22"/>
        </w:rPr>
        <w:t xml:space="preserve"> Федерального закона N 323-ФЗ.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12. Руководитель медицинской организации, медицинские работники отделения (кабинета)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медицинской организации.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proofErr w:type="gramStart"/>
      <w:r w:rsidRPr="00D70C5C">
        <w:rPr>
          <w:rFonts w:asciiTheme="minorHAnsi" w:hAnsiTheme="minorHAnsi" w:cstheme="minorHAnsi"/>
          <w:sz w:val="22"/>
        </w:rPr>
        <w:t xml:space="preserve"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и (или) диспансеризации в текущем году, или их законных представителей о возможности прохождения профилактического медицинского осмотра и (или) диспансеризации в соответствии с </w:t>
      </w:r>
      <w:hyperlink r:id="rId43">
        <w:r w:rsidRPr="00D70C5C">
          <w:rPr>
            <w:rFonts w:asciiTheme="minorHAnsi" w:hAnsiTheme="minorHAnsi" w:cstheme="minorHAnsi"/>
            <w:color w:val="0000FF"/>
            <w:sz w:val="22"/>
          </w:rPr>
          <w:t>Правилами</w:t>
        </w:r>
      </w:hyperlink>
      <w:r w:rsidRPr="00D70C5C">
        <w:rPr>
          <w:rFonts w:asciiTheme="minorHAnsi" w:hAnsiTheme="minorHAnsi" w:cstheme="minorHAnsi"/>
          <w:sz w:val="22"/>
        </w:rPr>
        <w:t xml:space="preserve"> обязательного медицинского страхования, утвержденными приказом Министерства здравоохранения Российской Федерации от 28 февраля 2019 г. N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108н (далее - Правила обязательного медицинского страхования) &lt;9&gt;.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--------------------------------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proofErr w:type="gramStart"/>
      <w:r w:rsidRPr="00D70C5C">
        <w:rPr>
          <w:rFonts w:asciiTheme="minorHAnsi" w:hAnsiTheme="minorHAnsi" w:cstheme="minorHAnsi"/>
          <w:sz w:val="22"/>
        </w:rPr>
        <w:t>&lt;9&gt; Зарегистрирован Министерством юстиции Российской Федерации 17 мая 2019 г., регистрационный N 54643,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63210).</w:t>
      </w: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Normal"/>
        <w:ind w:firstLine="540"/>
        <w:jc w:val="both"/>
        <w:rPr>
          <w:rFonts w:asciiTheme="minorHAnsi" w:hAnsiTheme="minorHAnsi" w:cstheme="minorHAnsi"/>
          <w:sz w:val="22"/>
        </w:rPr>
      </w:pPr>
      <w:proofErr w:type="gramStart"/>
      <w:r w:rsidRPr="00D70C5C">
        <w:rPr>
          <w:rFonts w:asciiTheme="minorHAnsi" w:hAnsiTheme="minorHAnsi" w:cstheme="minorHAnsi"/>
          <w:sz w:val="22"/>
        </w:rPr>
        <w:t>Врач-терапевт (врач-терапевт участковый, врач-терапевт цехового врачебного участка, врач общей практики (семейный врач) (далее - врач-терапевт) является ответственным за организацию и проведение профилактического медицинского осмотра и диспансеризации населения терапевтического, в том числе цехового, участка (участка врача общей практики (семейного врача), обслуживаемой территории (далее - участок).</w:t>
      </w:r>
      <w:proofErr w:type="gramEnd"/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proofErr w:type="gramStart"/>
      <w:r w:rsidRPr="00D70C5C">
        <w:rPr>
          <w:rFonts w:asciiTheme="minorHAnsi" w:hAnsiTheme="minorHAnsi" w:cstheme="minorHAnsi"/>
          <w:sz w:val="22"/>
        </w:rPr>
        <w:t xml:space="preserve">Фельдшер фельдшерского здравпункта или фельдшерско-акушерского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</w:t>
      </w:r>
      <w:r w:rsidRPr="00D70C5C">
        <w:rPr>
          <w:rFonts w:asciiTheme="minorHAnsi" w:hAnsiTheme="minorHAnsi" w:cstheme="minorHAnsi"/>
          <w:sz w:val="22"/>
        </w:rPr>
        <w:lastRenderedPageBreak/>
        <w:t xml:space="preserve">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 </w:t>
      </w:r>
      <w:hyperlink r:id="rId44">
        <w:r w:rsidRPr="00D70C5C">
          <w:rPr>
            <w:rFonts w:asciiTheme="minorHAnsi" w:hAnsiTheme="minorHAnsi" w:cstheme="minorHAnsi"/>
            <w:color w:val="0000FF"/>
            <w:sz w:val="22"/>
          </w:rPr>
          <w:t>порядке</w:t>
        </w:r>
      </w:hyperlink>
      <w:r w:rsidRPr="00D70C5C">
        <w:rPr>
          <w:rFonts w:asciiTheme="minorHAnsi" w:hAnsiTheme="minorHAnsi" w:cstheme="minorHAnsi"/>
          <w:sz w:val="22"/>
        </w:rPr>
        <w:t>, установленном приказом Министерства здравоохранения и социального развития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</w:t>
      </w:r>
      <w:proofErr w:type="gramStart"/>
      <w:r w:rsidRPr="00D70C5C">
        <w:rPr>
          <w:rFonts w:asciiTheme="minorHAnsi" w:hAnsiTheme="minorHAnsi" w:cstheme="minorHAnsi"/>
          <w:sz w:val="22"/>
        </w:rPr>
        <w:t>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и психотропные лекарственные препараты" &lt;10&gt;.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--------------------------------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&lt;10&gt;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Normal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13. Основными задачами фельдшера фельдшерского здравпункта или фельдшерско-акушерского пункта при организации и проведении профилактического медицинского осмотра и диспансеризации являются: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proofErr w:type="gramStart"/>
      <w:r w:rsidRPr="00D70C5C">
        <w:rPr>
          <w:rFonts w:asciiTheme="minorHAnsi" w:hAnsiTheme="minorHAnsi" w:cstheme="minorHAnsi"/>
          <w:sz w:val="22"/>
        </w:rPr>
        <w:t>1) привлечение населения, прикрепленного к фельдшерскому участку, к прохождению профилактического медицинского осмотра и диспансеризации, информирование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семьи;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2)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bookmarkStart w:id="2" w:name="P117"/>
      <w:bookmarkEnd w:id="2"/>
      <w:r w:rsidRPr="00D70C5C">
        <w:rPr>
          <w:rFonts w:asciiTheme="minorHAnsi" w:hAnsiTheme="minorHAnsi" w:cstheme="minorHAnsi"/>
          <w:sz w:val="22"/>
        </w:rPr>
        <w:t>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опроса (анкетирования) граждан и подготовки заключения по его результатам, а также установления факта наличия дополнительных жалоб на состояние здоровья, не выявленных при опросе (анкетировании) (далее - анкетирование);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расчета на основании антропометрии (измерение роста, массы тела, окружности талии) индекса массы тела;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измерения артериального давления на периферических артериях;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определения уровня общего холестерина в крови;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определения уровня глюкозы в крови натощак;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электрокардиографии в покое;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измерения внутриглазного давления;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осмотра фельдшером (акушеркой) и (или) взятия мазка с шейки матки в рамках проведения скрининга, направленного на раннее выявление онкологических заболеваний, согласно </w:t>
      </w:r>
      <w:hyperlink w:anchor="P3301">
        <w:r w:rsidRPr="00D70C5C">
          <w:rPr>
            <w:rFonts w:asciiTheme="minorHAnsi" w:hAnsiTheme="minorHAnsi" w:cstheme="minorHAnsi"/>
            <w:color w:val="0000FF"/>
            <w:sz w:val="22"/>
          </w:rPr>
          <w:t>приложению N 2</w:t>
        </w:r>
      </w:hyperlink>
      <w:r w:rsidRPr="00D70C5C">
        <w:rPr>
          <w:rFonts w:asciiTheme="minorHAnsi" w:hAnsiTheme="minorHAnsi" w:cstheme="minorHAnsi"/>
          <w:sz w:val="22"/>
        </w:rPr>
        <w:t xml:space="preserve"> к настоящему порядку;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lastRenderedPageBreak/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342">
        <w:r w:rsidRPr="00D70C5C">
          <w:rPr>
            <w:rFonts w:asciiTheme="minorHAnsi" w:hAnsiTheme="minorHAnsi" w:cstheme="minorHAnsi"/>
            <w:color w:val="0000FF"/>
            <w:sz w:val="22"/>
          </w:rPr>
          <w:t>приложением N 3</w:t>
        </w:r>
      </w:hyperlink>
      <w:r w:rsidRPr="00D70C5C">
        <w:rPr>
          <w:rFonts w:asciiTheme="minorHAnsi" w:hAnsiTheme="minorHAnsi" w:cstheme="minorHAnsi"/>
          <w:sz w:val="22"/>
        </w:rPr>
        <w:t xml:space="preserve"> к настоящему порядку;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определения относительного </w:t>
      </w:r>
      <w:proofErr w:type="gramStart"/>
      <w:r w:rsidRPr="00D70C5C">
        <w:rPr>
          <w:rFonts w:asciiTheme="minorHAnsi" w:hAnsiTheme="minorHAnsi" w:cstheme="minorHAnsi"/>
          <w:sz w:val="22"/>
        </w:rPr>
        <w:t>сердечно-сосудистого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риска у граждан в возрасте от 18 до 39 лет включительно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приема (осмотра) по результатам профилактического медицинского осмотра, в том числе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проведения краткого индивидуального профилактического консультирования в рамках первого этапа диспансеризации;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bookmarkStart w:id="3" w:name="P130"/>
      <w:bookmarkEnd w:id="3"/>
      <w:proofErr w:type="gramStart"/>
      <w:r w:rsidRPr="00D70C5C">
        <w:rPr>
          <w:rFonts w:asciiTheme="minorHAnsi" w:hAnsiTheme="minorHAnsi" w:cstheme="minorHAnsi"/>
          <w:sz w:val="22"/>
        </w:rPr>
        <w:t xml:space="preserve">4) 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</w:t>
      </w:r>
      <w:hyperlink w:anchor="P117">
        <w:r w:rsidRPr="00D70C5C">
          <w:rPr>
            <w:rFonts w:asciiTheme="minorHAnsi" w:hAnsiTheme="minorHAnsi" w:cstheme="minorHAnsi"/>
            <w:color w:val="0000FF"/>
            <w:sz w:val="22"/>
          </w:rPr>
          <w:t>подпункте 3 настоящего пункта</w:t>
        </w:r>
      </w:hyperlink>
      <w:r w:rsidRPr="00D70C5C">
        <w:rPr>
          <w:rFonts w:asciiTheme="minorHAnsi" w:hAnsiTheme="minorHAnsi" w:cstheme="minorHAnsi"/>
          <w:sz w:val="22"/>
        </w:rPr>
        <w:t>, в том числе направление по результатам профилактического медицинского осмотра граждан,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профилактики или центра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здоровья в объеме, предусмотренном в </w:t>
      </w:r>
      <w:hyperlink w:anchor="P184">
        <w:r w:rsidRPr="00D70C5C">
          <w:rPr>
            <w:rFonts w:asciiTheme="minorHAnsi" w:hAnsiTheme="minorHAnsi" w:cstheme="minorHAnsi"/>
            <w:color w:val="0000FF"/>
            <w:sz w:val="22"/>
          </w:rPr>
          <w:t>подпункте 12 пункта 16</w:t>
        </w:r>
      </w:hyperlink>
      <w:r w:rsidRPr="00D70C5C">
        <w:rPr>
          <w:rFonts w:asciiTheme="minorHAnsi" w:hAnsiTheme="minorHAnsi" w:cstheme="minorHAnsi"/>
          <w:sz w:val="22"/>
        </w:rPr>
        <w:t xml:space="preserve"> настоящего порядка;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proofErr w:type="gramStart"/>
      <w:r w:rsidRPr="00D70C5C">
        <w:rPr>
          <w:rFonts w:asciiTheme="minorHAnsi" w:hAnsiTheme="minorHAnsi" w:cstheme="minorHAnsi"/>
          <w:sz w:val="22"/>
        </w:rPr>
        <w:t>5)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минут от начала появления симптомов) вызова бригады скорой медицинской помощи;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6) подведение итогов проведения профилактического медицинского осмотра и диспансеризации на фельдшерском участке;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7) формирование комплекта документов, заполнение </w:t>
      </w:r>
      <w:hyperlink r:id="rId45">
        <w:r w:rsidRPr="00D70C5C">
          <w:rPr>
            <w:rFonts w:asciiTheme="minorHAnsi" w:hAnsiTheme="minorHAnsi" w:cstheme="minorHAnsi"/>
            <w:color w:val="0000FF"/>
            <w:sz w:val="22"/>
          </w:rPr>
          <w:t>карты</w:t>
        </w:r>
      </w:hyperlink>
      <w:r w:rsidRPr="00D70C5C">
        <w:rPr>
          <w:rFonts w:asciiTheme="minorHAnsi" w:hAnsiTheme="minorHAnsi" w:cstheme="minorHAnsi"/>
          <w:sz w:val="22"/>
        </w:rPr>
        <w:t xml:space="preserve"> учета профилактического медицинского осмотра (диспансеризации) по форме, утвержденной приказом Министерства здравоохранения Российской Федерации от 10 ноября 2020 г. N 1207н &lt;11&gt; (далее - карта учета диспансеризации);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--------------------------------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&lt;11&gt; </w:t>
      </w:r>
      <w:proofErr w:type="gramStart"/>
      <w:r w:rsidRPr="00D70C5C">
        <w:rPr>
          <w:rFonts w:asciiTheme="minorHAnsi" w:hAnsiTheme="minorHAnsi" w:cstheme="minorHAnsi"/>
          <w:sz w:val="22"/>
        </w:rPr>
        <w:t>Зарегистрирован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Министерством юстиции Российской Федерации 11 января 2021 г., регистрационный N 62033.</w:t>
      </w: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Normal"/>
        <w:ind w:firstLine="540"/>
        <w:jc w:val="both"/>
        <w:rPr>
          <w:rFonts w:asciiTheme="minorHAnsi" w:hAnsiTheme="minorHAnsi" w:cstheme="minorHAnsi"/>
          <w:sz w:val="22"/>
        </w:rPr>
      </w:pPr>
      <w:proofErr w:type="gramStart"/>
      <w:r w:rsidRPr="00D70C5C">
        <w:rPr>
          <w:rFonts w:asciiTheme="minorHAnsi" w:hAnsiTheme="minorHAnsi" w:cstheme="minorHAnsi"/>
          <w:sz w:val="22"/>
        </w:rPr>
        <w:t xml:space="preserve">8) информирование граждан о возможности медицинского освидетельствования для выявления ВИЧ-инфекции в соответствии со </w:t>
      </w:r>
      <w:hyperlink r:id="rId46">
        <w:r w:rsidRPr="00D70C5C">
          <w:rPr>
            <w:rFonts w:asciiTheme="minorHAnsi" w:hAnsiTheme="minorHAnsi" w:cstheme="minorHAnsi"/>
            <w:color w:val="0000FF"/>
            <w:sz w:val="22"/>
          </w:rPr>
          <w:t>статьей 7</w:t>
        </w:r>
      </w:hyperlink>
      <w:r w:rsidRPr="00D70C5C">
        <w:rPr>
          <w:rFonts w:asciiTheme="minorHAnsi" w:hAnsiTheme="minorHAnsi" w:cstheme="minorHAnsi"/>
          <w:sz w:val="22"/>
        </w:rPr>
        <w:t xml:space="preserve"> Федерального закона от 30 марта 1995 г. N 38-ФЗ "О предупреждении распространения в Российской Федерации заболевания, вызываемого вирусом иммунодефицита человека (ВИЧ-инфекции)" (далее - Федеральный закон N 38-ФЗ) &lt;12&gt; с предоставлением адресов медицинских организаций, в которых возможно осуществить добровольное, в том числе анонимное, медицинское освидетельствование для выявления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ВИЧ-инфекции.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--------------------------------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&lt;12&gt; Собрание законодательства Российской Федерации, 1995, N 14, ст. 1212; 2013, N 48, ст. </w:t>
      </w:r>
      <w:r w:rsidRPr="00D70C5C">
        <w:rPr>
          <w:rFonts w:asciiTheme="minorHAnsi" w:hAnsiTheme="minorHAnsi" w:cstheme="minorHAnsi"/>
          <w:sz w:val="22"/>
        </w:rPr>
        <w:lastRenderedPageBreak/>
        <w:t>6165.</w:t>
      </w: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Normal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14. Основными задачами врача-терапевта при организации и проведении профилактического медицинского осмотра и диспансеризации являются: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proofErr w:type="gramStart"/>
      <w:r w:rsidRPr="00D70C5C">
        <w:rPr>
          <w:rFonts w:asciiTheme="minorHAnsi" w:hAnsiTheme="minorHAnsi" w:cstheme="minorHAnsi"/>
          <w:sz w:val="22"/>
        </w:rPr>
        <w:t>1) привлечение населения, прикрепленного к участку, к прохождению профилактического медицинского осмотра и диспансеризации, информирование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семьи;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proofErr w:type="gramStart"/>
      <w:r w:rsidRPr="00D70C5C">
        <w:rPr>
          <w:rFonts w:asciiTheme="minorHAnsi" w:hAnsiTheme="minorHAnsi" w:cstheme="minorHAnsi"/>
          <w:sz w:val="22"/>
        </w:rPr>
        <w:t xml:space="preserve">2) прием (осмотр) по результатам профилактического медицинского осмотра, в том числе граждан, направленных в соответствии с </w:t>
      </w:r>
      <w:hyperlink w:anchor="P130">
        <w:r w:rsidRPr="00D70C5C">
          <w:rPr>
            <w:rFonts w:asciiTheme="minorHAnsi" w:hAnsiTheme="minorHAnsi" w:cstheme="minorHAnsi"/>
            <w:color w:val="0000FF"/>
            <w:sz w:val="22"/>
          </w:rPr>
          <w:t>подпунктом 4 пункта 13</w:t>
        </w:r>
      </w:hyperlink>
      <w:r w:rsidRPr="00D70C5C">
        <w:rPr>
          <w:rFonts w:asciiTheme="minorHAnsi" w:hAnsiTheme="minorHAnsi" w:cstheme="minorHAnsi"/>
          <w:sz w:val="22"/>
        </w:rPr>
        <w:t xml:space="preserve"> и </w:t>
      </w:r>
      <w:hyperlink w:anchor="P163">
        <w:r w:rsidRPr="00D70C5C">
          <w:rPr>
            <w:rFonts w:asciiTheme="minorHAnsi" w:hAnsiTheme="minorHAnsi" w:cstheme="minorHAnsi"/>
            <w:color w:val="0000FF"/>
            <w:sz w:val="22"/>
          </w:rPr>
          <w:t>подпунктом 6 пункта 15</w:t>
        </w:r>
      </w:hyperlink>
      <w:r w:rsidRPr="00D70C5C">
        <w:rPr>
          <w:rFonts w:asciiTheme="minorHAnsi" w:hAnsiTheme="minorHAnsi" w:cstheme="minorHAnsi"/>
          <w:sz w:val="22"/>
        </w:rPr>
        <w:t xml:space="preserve"> настоящего порядка, в объеме, предусмотренном в </w:t>
      </w:r>
      <w:hyperlink w:anchor="P184">
        <w:r w:rsidRPr="00D70C5C">
          <w:rPr>
            <w:rFonts w:asciiTheme="minorHAnsi" w:hAnsiTheme="minorHAnsi" w:cstheme="minorHAnsi"/>
            <w:color w:val="0000FF"/>
            <w:sz w:val="22"/>
          </w:rPr>
          <w:t>подпункте 12 пункта 16</w:t>
        </w:r>
      </w:hyperlink>
      <w:r w:rsidRPr="00D70C5C">
        <w:rPr>
          <w:rFonts w:asciiTheme="minorHAnsi" w:hAnsiTheme="minorHAnsi" w:cstheme="minorHAnsi"/>
          <w:sz w:val="22"/>
        </w:rPr>
        <w:t xml:space="preserve"> настоящего порядка, прием (осмотр) по результатам первого этапа диспансеризации, включающий осмотр на выявление визуальных и иных локализаций онкологических заболеваний, включающих осмотр кожных покровов, слизистых губ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</w:t>
      </w:r>
      <w:proofErr w:type="gramStart"/>
      <w:r w:rsidRPr="00D70C5C">
        <w:rPr>
          <w:rFonts w:asciiTheme="minorHAnsi" w:hAnsiTheme="minorHAnsi" w:cstheme="minorHAnsi"/>
          <w:sz w:val="22"/>
        </w:rPr>
        <w:t xml:space="preserve">и ротовой полости, пальпацию щитовидной железы, лимфатических узлов, с целью установления диагноза заболевания (состояния), определения группы здоровья, группы диспансерного наблюдения, определения медицинских показаний для осмотров (консультаций) и исследований в рамках второго этапа диспансеризации, а также прием (осмотр) по результатам второго этапа диспансеризации в объеме, предусмотренном в </w:t>
      </w:r>
      <w:hyperlink w:anchor="P218">
        <w:r w:rsidRPr="00D70C5C">
          <w:rPr>
            <w:rFonts w:asciiTheme="minorHAnsi" w:hAnsiTheme="minorHAnsi" w:cstheme="minorHAnsi"/>
            <w:color w:val="0000FF"/>
            <w:sz w:val="22"/>
          </w:rPr>
          <w:t>подпункте 13 пункта 18</w:t>
        </w:r>
      </w:hyperlink>
      <w:r w:rsidRPr="00D70C5C">
        <w:rPr>
          <w:rFonts w:asciiTheme="minorHAnsi" w:hAnsiTheme="minorHAnsi" w:cstheme="minorHAnsi"/>
          <w:sz w:val="22"/>
        </w:rPr>
        <w:t xml:space="preserve"> настоящего порядка;</w:t>
      </w:r>
      <w:proofErr w:type="gramEnd"/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proofErr w:type="gramStart"/>
      <w:r w:rsidRPr="00D70C5C">
        <w:rPr>
          <w:rFonts w:asciiTheme="minorHAnsi" w:hAnsiTheme="minorHAnsi" w:cstheme="minorHAnsi"/>
          <w:sz w:val="22"/>
        </w:rPr>
        <w:t>3) разъяснение пациентам с факторами риска хронических неинфекционных заболеваний о мерах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</w:t>
      </w:r>
      <w:proofErr w:type="gramStart"/>
      <w:r w:rsidRPr="00D70C5C">
        <w:rPr>
          <w:rFonts w:asciiTheme="minorHAnsi" w:hAnsiTheme="minorHAnsi" w:cstheme="minorHAnsi"/>
          <w:sz w:val="22"/>
        </w:rPr>
        <w:t>5 мин от начала появления симптомов) вызова бригады скорой медицинской помощи;</w:t>
      </w:r>
      <w:proofErr w:type="gramEnd"/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4) подведение итогов проведения профилактического медицинского осмотра и диспансеризации на участке;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5) информирование граждан о возможности медицинского освидетельствования для выявления ВИЧ-инфекции в соответствии со </w:t>
      </w:r>
      <w:hyperlink r:id="rId47">
        <w:r w:rsidRPr="00D70C5C">
          <w:rPr>
            <w:rFonts w:asciiTheme="minorHAnsi" w:hAnsiTheme="minorHAnsi" w:cstheme="minorHAnsi"/>
            <w:color w:val="0000FF"/>
            <w:sz w:val="22"/>
          </w:rPr>
          <w:t>статьей 7</w:t>
        </w:r>
      </w:hyperlink>
      <w:r w:rsidRPr="00D70C5C">
        <w:rPr>
          <w:rFonts w:asciiTheme="minorHAnsi" w:hAnsiTheme="minorHAnsi" w:cstheme="minorHAnsi"/>
          <w:sz w:val="22"/>
        </w:rP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15. Основными задачами отделения (кабинета) медицинской профилактики и центра здоровья при организации и проведении профилактического медицинского осмотра и диспансеризации являются: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1) составление плана проведения профилактического медицинского осмотра и диспансеризации в текущем календарном году (ежемесячного, ежедекадного);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2) участие в информировании населения, находящегося на медицинском обслуживании в медицинской организации, о проведении профилактического медицинского осмотра и диспансеризации, их целях, а также в проведении разъяснительной работы и мотивировании граждан к прохождению профилактического медицинского осмотра, диспансеризации;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3)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bookmarkStart w:id="4" w:name="P151"/>
      <w:bookmarkEnd w:id="4"/>
      <w:r w:rsidRPr="00D70C5C">
        <w:rPr>
          <w:rFonts w:asciiTheme="minorHAnsi" w:hAnsiTheme="minorHAnsi" w:cstheme="minorHAnsi"/>
          <w:sz w:val="22"/>
        </w:rPr>
        <w:lastRenderedPageBreak/>
        <w:t>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анкетирования;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расчета на основании антропометрии (измерение роста, массы тела, окружности талии) индекса массы тела;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измерения артериального давления на периферических артериях;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определения уровня общего холестерина в крови;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определения уровня глюкозы в крови натощак;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измерения внутриглазного давления;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342">
        <w:r w:rsidRPr="00D70C5C">
          <w:rPr>
            <w:rFonts w:asciiTheme="minorHAnsi" w:hAnsiTheme="minorHAnsi" w:cstheme="minorHAnsi"/>
            <w:color w:val="0000FF"/>
            <w:sz w:val="22"/>
          </w:rPr>
          <w:t>приложением N 3</w:t>
        </w:r>
      </w:hyperlink>
      <w:r w:rsidRPr="00D70C5C">
        <w:rPr>
          <w:rFonts w:asciiTheme="minorHAnsi" w:hAnsiTheme="minorHAnsi" w:cstheme="minorHAnsi"/>
          <w:sz w:val="22"/>
        </w:rPr>
        <w:t xml:space="preserve"> к настоящему порядку;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определения относительного </w:t>
      </w:r>
      <w:proofErr w:type="gramStart"/>
      <w:r w:rsidRPr="00D70C5C">
        <w:rPr>
          <w:rFonts w:asciiTheme="minorHAnsi" w:hAnsiTheme="minorHAnsi" w:cstheme="minorHAnsi"/>
          <w:sz w:val="22"/>
        </w:rPr>
        <w:t>сердечно-сосудистого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риска у граждан в возрасте от 18 до 39 лет включительно,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приема (осмотра) по результатам профилактического медицинского осмотра в объеме, предусмотренном в </w:t>
      </w:r>
      <w:hyperlink w:anchor="P184">
        <w:r w:rsidRPr="00D70C5C">
          <w:rPr>
            <w:rFonts w:asciiTheme="minorHAnsi" w:hAnsiTheme="minorHAnsi" w:cstheme="minorHAnsi"/>
            <w:color w:val="0000FF"/>
            <w:sz w:val="22"/>
          </w:rPr>
          <w:t>подпункте 12 пункта 16</w:t>
        </w:r>
      </w:hyperlink>
      <w:r w:rsidRPr="00D70C5C">
        <w:rPr>
          <w:rFonts w:asciiTheme="minorHAnsi" w:hAnsiTheme="minorHAnsi" w:cstheme="minorHAnsi"/>
          <w:sz w:val="22"/>
        </w:rPr>
        <w:t xml:space="preserve"> настоящего порядка;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проведения краткого индивидуального профилактического консультирования в рамках профилактического медицинского осмотра и первого этапа диспансеризации, а также углубленного профилактического консультирования в рамках второго этапа диспансеризации.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5) организация выполнения медицинских исследований и иных медицинских вмешательств, входящих в объем профилактического медицинского осмотра и диспансеризации, не указанных в </w:t>
      </w:r>
      <w:hyperlink w:anchor="P151">
        <w:r w:rsidRPr="00D70C5C">
          <w:rPr>
            <w:rFonts w:asciiTheme="minorHAnsi" w:hAnsiTheme="minorHAnsi" w:cstheme="minorHAnsi"/>
            <w:color w:val="0000FF"/>
            <w:sz w:val="22"/>
          </w:rPr>
          <w:t>подпункте 4 настоящего пункта</w:t>
        </w:r>
      </w:hyperlink>
      <w:r w:rsidRPr="00D70C5C">
        <w:rPr>
          <w:rFonts w:asciiTheme="minorHAnsi" w:hAnsiTheme="minorHAnsi" w:cstheme="minorHAnsi"/>
          <w:sz w:val="22"/>
        </w:rPr>
        <w:t>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bookmarkStart w:id="5" w:name="P163"/>
      <w:bookmarkEnd w:id="5"/>
      <w:r w:rsidRPr="00D70C5C">
        <w:rPr>
          <w:rFonts w:asciiTheme="minorHAnsi" w:hAnsiTheme="minorHAnsi" w:cstheme="minorHAnsi"/>
          <w:sz w:val="22"/>
        </w:rPr>
        <w:t>6) 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proofErr w:type="gramStart"/>
      <w:r w:rsidRPr="00D70C5C">
        <w:rPr>
          <w:rFonts w:asciiTheme="minorHAnsi" w:hAnsiTheme="minorHAnsi" w:cstheme="minorHAnsi"/>
          <w:sz w:val="22"/>
        </w:rPr>
        <w:t>7)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мин от начала появления симптомов) вызова бригады скорой медицинской помощи;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8) формирование комплекта документов, заполнение карты учета диспансеризации;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9) заполнение форм статистической отчетности, используемых при проведении профилактического медицинского осмотра и диспансеризации;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10) подведение итогов проведения профилактического медицинского осмотра и диспансеризации в медицинской организации;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lastRenderedPageBreak/>
        <w:t xml:space="preserve">11) информирование граждан о возможности медицинского освидетельствования для выявления ВИЧ-инфекции в соответствии со </w:t>
      </w:r>
      <w:hyperlink r:id="rId48">
        <w:r w:rsidRPr="00D70C5C">
          <w:rPr>
            <w:rFonts w:asciiTheme="minorHAnsi" w:hAnsiTheme="minorHAnsi" w:cstheme="minorHAnsi"/>
            <w:color w:val="0000FF"/>
            <w:sz w:val="22"/>
          </w:rPr>
          <w:t>статьей 7</w:t>
        </w:r>
      </w:hyperlink>
      <w:r w:rsidRPr="00D70C5C">
        <w:rPr>
          <w:rFonts w:asciiTheme="minorHAnsi" w:hAnsiTheme="minorHAnsi" w:cstheme="minorHAnsi"/>
          <w:sz w:val="22"/>
        </w:rP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bookmarkStart w:id="6" w:name="P169"/>
      <w:bookmarkEnd w:id="6"/>
      <w:r w:rsidRPr="00D70C5C">
        <w:rPr>
          <w:rFonts w:asciiTheme="minorHAnsi" w:hAnsiTheme="minorHAnsi" w:cstheme="minorHAnsi"/>
          <w:sz w:val="22"/>
        </w:rPr>
        <w:t>16. Профилактический медицинский осмотр включает в себя: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bookmarkStart w:id="7" w:name="P170"/>
      <w:bookmarkEnd w:id="7"/>
      <w:r w:rsidRPr="00D70C5C">
        <w:rPr>
          <w:rFonts w:asciiTheme="minorHAnsi" w:hAnsiTheme="minorHAnsi" w:cstheme="minorHAnsi"/>
          <w:sz w:val="22"/>
        </w:rPr>
        <w:t>1) анкетирование граждан в возрасте 18 лет и старше 1 раз в год в целях: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</w:t>
      </w:r>
      <w:proofErr w:type="spellStart"/>
      <w:r w:rsidRPr="00D70C5C">
        <w:rPr>
          <w:rFonts w:asciiTheme="minorHAnsi" w:hAnsiTheme="minorHAnsi" w:cstheme="minorHAnsi"/>
          <w:sz w:val="22"/>
        </w:rPr>
        <w:t>обструктивной</w:t>
      </w:r>
      <w:proofErr w:type="spellEnd"/>
      <w:r w:rsidRPr="00D70C5C">
        <w:rPr>
          <w:rFonts w:asciiTheme="minorHAnsi" w:hAnsiTheme="minorHAnsi" w:cstheme="minorHAnsi"/>
          <w:sz w:val="22"/>
        </w:rPr>
        <w:t xml:space="preserve"> болезни легких, заболеваний желудочно-кишечного тракта;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proofErr w:type="gramStart"/>
      <w:r w:rsidRPr="00D70C5C">
        <w:rPr>
          <w:rFonts w:asciiTheme="minorHAnsi" w:hAnsiTheme="minorHAnsi" w:cstheme="minorHAnsi"/>
          <w:sz w:val="22"/>
        </w:rP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 проведение для лиц с выявленными факторами риска краткого индивидуального профилактического консультирования в отделении (кабинете) медицинской профилактики, центре здоровья и (или) врачом-терапевтом;</w:t>
      </w:r>
      <w:proofErr w:type="gramEnd"/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выявления у граждан в возрасте 65 лет и старше риска падений, жалоб, характерных для остеопороза, депрессии, сердечной недостаточности, </w:t>
      </w:r>
      <w:proofErr w:type="spellStart"/>
      <w:r w:rsidRPr="00D70C5C">
        <w:rPr>
          <w:rFonts w:asciiTheme="minorHAnsi" w:hAnsiTheme="minorHAnsi" w:cstheme="minorHAnsi"/>
          <w:sz w:val="22"/>
        </w:rPr>
        <w:t>некоррегированных</w:t>
      </w:r>
      <w:proofErr w:type="spellEnd"/>
      <w:r w:rsidRPr="00D70C5C">
        <w:rPr>
          <w:rFonts w:asciiTheme="minorHAnsi" w:hAnsiTheme="minorHAnsi" w:cstheme="minorHAnsi"/>
          <w:sz w:val="22"/>
        </w:rPr>
        <w:t xml:space="preserve"> нарушений слуха и зрения;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2) 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3) измерение артериального давления на периферических артериях для граждан в возрасте 18 лет и старше 1 раз в год;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4) исследование уровня общего холестерина в крови (допускается использование экспресс-метода) для граждан в возрасте 18 лет и старше 1 раз в год;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5) определение уровня глюкозы в крови натощак (допускается использование экспресс-метода) для граждан в возрасте 18 лет и старше 1 раз в год;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6) определение относительного </w:t>
      </w:r>
      <w:proofErr w:type="gramStart"/>
      <w:r w:rsidRPr="00D70C5C">
        <w:rPr>
          <w:rFonts w:asciiTheme="minorHAnsi" w:hAnsiTheme="minorHAnsi" w:cstheme="minorHAnsi"/>
          <w:sz w:val="22"/>
        </w:rPr>
        <w:t>сердечно-сосудистого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риска у граждан в возрасте от 18 до 39 лет включительно 1 раз в год;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proofErr w:type="gramStart"/>
      <w:r w:rsidRPr="00D70C5C">
        <w:rPr>
          <w:rFonts w:asciiTheme="minorHAnsi" w:hAnsiTheme="minorHAnsi" w:cstheme="minorHAnsi"/>
          <w:sz w:val="22"/>
        </w:rPr>
        <w:t>7) определение абсолютного сердечно-сосудистого риска у граждан в возрасте от 40 до 64 лет включительно 1 раз в год (сердечно-сосудистый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зависимости от показателей шкалы);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8) флюорографию легких или рентгенографию легких для граждан в возрасте 18 лет и старше 1 раз в 2 года (не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клетки);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9) электрокардиографию в покое при первом прохождении профилактического медицинского осмотра, далее в возрасте 35 лет и старше 1 раз в год;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bookmarkStart w:id="8" w:name="P182"/>
      <w:bookmarkEnd w:id="8"/>
      <w:r w:rsidRPr="00D70C5C">
        <w:rPr>
          <w:rFonts w:asciiTheme="minorHAnsi" w:hAnsiTheme="minorHAnsi" w:cstheme="minorHAnsi"/>
          <w:sz w:val="22"/>
        </w:rPr>
        <w:t>10) 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bookmarkStart w:id="9" w:name="P183"/>
      <w:bookmarkEnd w:id="9"/>
      <w:r w:rsidRPr="00D70C5C">
        <w:rPr>
          <w:rFonts w:asciiTheme="minorHAnsi" w:hAnsiTheme="minorHAnsi" w:cstheme="minorHAnsi"/>
          <w:sz w:val="22"/>
        </w:rPr>
        <w:lastRenderedPageBreak/>
        <w:t>11) осмотр фельдшером (акушеркой) или врачом акушером-гинекологом женщин в возрасте от 18 до 39 лет 1 раз в год;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bookmarkStart w:id="10" w:name="P184"/>
      <w:bookmarkEnd w:id="10"/>
      <w:proofErr w:type="gramStart"/>
      <w:r w:rsidRPr="00D70C5C">
        <w:rPr>
          <w:rFonts w:asciiTheme="minorHAnsi" w:hAnsiTheme="minorHAnsi" w:cstheme="minorHAnsi"/>
          <w:sz w:val="22"/>
        </w:rPr>
        <w:t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</w:t>
      </w:r>
      <w:proofErr w:type="gramEnd"/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bookmarkStart w:id="11" w:name="P185"/>
      <w:bookmarkEnd w:id="11"/>
      <w:r w:rsidRPr="00D70C5C">
        <w:rPr>
          <w:rFonts w:asciiTheme="minorHAnsi" w:hAnsiTheme="minorHAnsi" w:cstheme="minorHAnsi"/>
          <w:sz w:val="22"/>
        </w:rPr>
        <w:t>17. Диспансеризация проводится в два этапа.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proofErr w:type="gramStart"/>
      <w:r w:rsidRPr="00D70C5C">
        <w:rPr>
          <w:rFonts w:asciiTheme="minorHAnsi" w:hAnsiTheme="minorHAnsi" w:cstheme="minorHAnsi"/>
          <w:sz w:val="22"/>
        </w:rPr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  <w:proofErr w:type="gramEnd"/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1) для граждан в возрасте от 18 до 39 лет включительно 1 раз в 3 года: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а) проведение профилактического медицинского осмотра в объеме, указанном в </w:t>
      </w:r>
      <w:hyperlink w:anchor="P170">
        <w:r w:rsidRPr="00D70C5C">
          <w:rPr>
            <w:rFonts w:asciiTheme="minorHAnsi" w:hAnsiTheme="minorHAnsi" w:cstheme="minorHAnsi"/>
            <w:color w:val="0000FF"/>
            <w:sz w:val="22"/>
          </w:rPr>
          <w:t>подпунктах 1</w:t>
        </w:r>
      </w:hyperlink>
      <w:r w:rsidRPr="00D70C5C">
        <w:rPr>
          <w:rFonts w:asciiTheme="minorHAnsi" w:hAnsiTheme="minorHAnsi" w:cstheme="minorHAnsi"/>
          <w:sz w:val="22"/>
        </w:rPr>
        <w:t xml:space="preserve"> - </w:t>
      </w:r>
      <w:hyperlink w:anchor="P183">
        <w:r w:rsidRPr="00D70C5C">
          <w:rPr>
            <w:rFonts w:asciiTheme="minorHAnsi" w:hAnsiTheme="minorHAnsi" w:cstheme="minorHAnsi"/>
            <w:color w:val="0000FF"/>
            <w:sz w:val="22"/>
          </w:rPr>
          <w:t>11 пункта 16</w:t>
        </w:r>
      </w:hyperlink>
      <w:r w:rsidRPr="00D70C5C">
        <w:rPr>
          <w:rFonts w:asciiTheme="minorHAnsi" w:hAnsiTheme="minorHAnsi" w:cstheme="minorHAnsi"/>
          <w:sz w:val="22"/>
        </w:rPr>
        <w:t xml:space="preserve"> настоящего порядка;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301">
        <w:r w:rsidRPr="00D70C5C">
          <w:rPr>
            <w:rFonts w:asciiTheme="minorHAnsi" w:hAnsiTheme="minorHAnsi" w:cstheme="minorHAnsi"/>
            <w:color w:val="0000FF"/>
            <w:sz w:val="22"/>
          </w:rPr>
          <w:t>приложению N 2</w:t>
        </w:r>
      </w:hyperlink>
      <w:r w:rsidRPr="00D70C5C">
        <w:rPr>
          <w:rFonts w:asciiTheme="minorHAnsi" w:hAnsiTheme="minorHAnsi" w:cstheme="minorHAnsi"/>
          <w:sz w:val="22"/>
        </w:rPr>
        <w:t xml:space="preserve"> к настоящему порядку;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в) проведение краткого индивидуального профилактического консультирования в отделении (кабинете) медицинской профилактики, центре здоровья врачом-терапевтом;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proofErr w:type="gramStart"/>
      <w:r w:rsidRPr="00D70C5C">
        <w:rPr>
          <w:rFonts w:asciiTheme="minorHAnsi" w:hAnsiTheme="minorHAnsi" w:cstheme="minorHAnsi"/>
          <w:sz w:val="22"/>
        </w:rPr>
        <w:t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  <w:proofErr w:type="gramEnd"/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2) 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а) проведение профилактического медицинского осмотра в объеме, указанном в </w:t>
      </w:r>
      <w:hyperlink w:anchor="P170">
        <w:r w:rsidRPr="00D70C5C">
          <w:rPr>
            <w:rFonts w:asciiTheme="minorHAnsi" w:hAnsiTheme="minorHAnsi" w:cstheme="minorHAnsi"/>
            <w:color w:val="0000FF"/>
            <w:sz w:val="22"/>
          </w:rPr>
          <w:t>подпунктах 1</w:t>
        </w:r>
      </w:hyperlink>
      <w:r w:rsidRPr="00D70C5C">
        <w:rPr>
          <w:rFonts w:asciiTheme="minorHAnsi" w:hAnsiTheme="minorHAnsi" w:cstheme="minorHAnsi"/>
          <w:sz w:val="22"/>
        </w:rPr>
        <w:t xml:space="preserve"> - </w:t>
      </w:r>
      <w:hyperlink w:anchor="P182">
        <w:r w:rsidRPr="00D70C5C">
          <w:rPr>
            <w:rFonts w:asciiTheme="minorHAnsi" w:hAnsiTheme="minorHAnsi" w:cstheme="minorHAnsi"/>
            <w:color w:val="0000FF"/>
            <w:sz w:val="22"/>
          </w:rPr>
          <w:t>10 пункта 16</w:t>
        </w:r>
      </w:hyperlink>
      <w:r w:rsidRPr="00D70C5C">
        <w:rPr>
          <w:rFonts w:asciiTheme="minorHAnsi" w:hAnsiTheme="minorHAnsi" w:cstheme="minorHAnsi"/>
          <w:sz w:val="22"/>
        </w:rPr>
        <w:t xml:space="preserve"> настоящего порядка;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301">
        <w:r w:rsidRPr="00D70C5C">
          <w:rPr>
            <w:rFonts w:asciiTheme="minorHAnsi" w:hAnsiTheme="minorHAnsi" w:cstheme="minorHAnsi"/>
            <w:color w:val="0000FF"/>
            <w:sz w:val="22"/>
          </w:rPr>
          <w:t>приложению N 2</w:t>
        </w:r>
      </w:hyperlink>
      <w:r w:rsidRPr="00D70C5C">
        <w:rPr>
          <w:rFonts w:asciiTheme="minorHAnsi" w:hAnsiTheme="minorHAnsi" w:cstheme="minorHAnsi"/>
          <w:sz w:val="22"/>
        </w:rPr>
        <w:t xml:space="preserve"> к настоящему порядку;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в) общий анализ крови (гемоглобин, лейкоциты, СОЭ);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proofErr w:type="gramStart"/>
      <w:r w:rsidRPr="00D70C5C">
        <w:rPr>
          <w:rFonts w:asciiTheme="minorHAnsi" w:hAnsiTheme="minorHAnsi" w:cstheme="minorHAnsi"/>
          <w:sz w:val="22"/>
        </w:rP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  <w:proofErr w:type="gramEnd"/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lastRenderedPageBreak/>
        <w:t>3) 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а) проведение профилактического медицинского осмотра в объеме, указанном в </w:t>
      </w:r>
      <w:hyperlink w:anchor="P170">
        <w:r w:rsidRPr="00D70C5C">
          <w:rPr>
            <w:rFonts w:asciiTheme="minorHAnsi" w:hAnsiTheme="minorHAnsi" w:cstheme="minorHAnsi"/>
            <w:color w:val="0000FF"/>
            <w:sz w:val="22"/>
          </w:rPr>
          <w:t>подпунктах 1</w:t>
        </w:r>
      </w:hyperlink>
      <w:r w:rsidRPr="00D70C5C">
        <w:rPr>
          <w:rFonts w:asciiTheme="minorHAnsi" w:hAnsiTheme="minorHAnsi" w:cstheme="minorHAnsi"/>
          <w:sz w:val="22"/>
        </w:rPr>
        <w:t xml:space="preserve"> - </w:t>
      </w:r>
      <w:hyperlink w:anchor="P182">
        <w:r w:rsidRPr="00D70C5C">
          <w:rPr>
            <w:rFonts w:asciiTheme="minorHAnsi" w:hAnsiTheme="minorHAnsi" w:cstheme="minorHAnsi"/>
            <w:color w:val="0000FF"/>
            <w:sz w:val="22"/>
          </w:rPr>
          <w:t>10 пункта 16</w:t>
        </w:r>
      </w:hyperlink>
      <w:r w:rsidRPr="00D70C5C">
        <w:rPr>
          <w:rFonts w:asciiTheme="minorHAnsi" w:hAnsiTheme="minorHAnsi" w:cstheme="minorHAnsi"/>
          <w:sz w:val="22"/>
        </w:rPr>
        <w:t xml:space="preserve"> настоящего порядка;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301">
        <w:r w:rsidRPr="00D70C5C">
          <w:rPr>
            <w:rFonts w:asciiTheme="minorHAnsi" w:hAnsiTheme="minorHAnsi" w:cstheme="minorHAnsi"/>
            <w:color w:val="0000FF"/>
            <w:sz w:val="22"/>
          </w:rPr>
          <w:t>приложению N 2</w:t>
        </w:r>
      </w:hyperlink>
      <w:r w:rsidRPr="00D70C5C">
        <w:rPr>
          <w:rFonts w:asciiTheme="minorHAnsi" w:hAnsiTheme="minorHAnsi" w:cstheme="minorHAnsi"/>
          <w:sz w:val="22"/>
        </w:rPr>
        <w:t xml:space="preserve"> к настоящему порядку;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в) общий анализ крови (гемоглобин, лейкоциты, СОЭ);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proofErr w:type="gramStart"/>
      <w:r w:rsidRPr="00D70C5C">
        <w:rPr>
          <w:rFonts w:asciiTheme="minorHAnsi" w:hAnsiTheme="minorHAnsi" w:cstheme="minorHAnsi"/>
          <w:sz w:val="22"/>
        </w:rP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  <w:proofErr w:type="gramEnd"/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P169">
        <w:r w:rsidRPr="00D70C5C">
          <w:rPr>
            <w:rFonts w:asciiTheme="minorHAnsi" w:hAnsiTheme="minorHAnsi" w:cstheme="minorHAnsi"/>
            <w:color w:val="0000FF"/>
            <w:sz w:val="22"/>
          </w:rPr>
          <w:t>пунктах 16</w:t>
        </w:r>
      </w:hyperlink>
      <w:r w:rsidRPr="00D70C5C">
        <w:rPr>
          <w:rFonts w:asciiTheme="minorHAnsi" w:hAnsiTheme="minorHAnsi" w:cstheme="minorHAnsi"/>
          <w:sz w:val="22"/>
        </w:rPr>
        <w:t xml:space="preserve"> и </w:t>
      </w:r>
      <w:hyperlink w:anchor="P185">
        <w:r w:rsidRPr="00D70C5C">
          <w:rPr>
            <w:rFonts w:asciiTheme="minorHAnsi" w:hAnsiTheme="minorHAnsi" w:cstheme="minorHAnsi"/>
            <w:color w:val="0000FF"/>
            <w:sz w:val="22"/>
          </w:rPr>
          <w:t>17</w:t>
        </w:r>
      </w:hyperlink>
      <w:r w:rsidRPr="00D70C5C">
        <w:rPr>
          <w:rFonts w:asciiTheme="minorHAnsi" w:hAnsiTheme="minorHAnsi" w:cstheme="minorHAnsi"/>
          <w:sz w:val="22"/>
        </w:rP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bookmarkStart w:id="12" w:name="P205"/>
      <w:bookmarkEnd w:id="12"/>
      <w:r w:rsidRPr="00D70C5C">
        <w:rPr>
          <w:rFonts w:asciiTheme="minorHAnsi" w:hAnsiTheme="minorHAnsi" w:cstheme="minorHAnsi"/>
          <w:sz w:val="22"/>
        </w:rPr>
        <w:t>18. 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proofErr w:type="gramStart"/>
      <w:r w:rsidRPr="00D70C5C">
        <w:rPr>
          <w:rFonts w:asciiTheme="minorHAnsi" w:hAnsiTheme="minorHAnsi" w:cstheme="minorHAnsi"/>
          <w:sz w:val="22"/>
        </w:rPr>
        <w:t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наблюдением);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proofErr w:type="gramStart"/>
      <w:r w:rsidRPr="00D70C5C">
        <w:rPr>
          <w:rFonts w:asciiTheme="minorHAnsi" w:hAnsiTheme="minorHAnsi" w:cstheme="minorHAnsi"/>
          <w:sz w:val="22"/>
        </w:rPr>
        <w:t xml:space="preserve">2)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</w:t>
      </w:r>
      <w:proofErr w:type="spellStart"/>
      <w:r w:rsidRPr="00D70C5C">
        <w:rPr>
          <w:rFonts w:asciiTheme="minorHAnsi" w:hAnsiTheme="minorHAnsi" w:cstheme="minorHAnsi"/>
          <w:sz w:val="22"/>
        </w:rPr>
        <w:t>гиперхолестеринемия</w:t>
      </w:r>
      <w:proofErr w:type="spellEnd"/>
      <w:r w:rsidRPr="00D70C5C">
        <w:rPr>
          <w:rFonts w:asciiTheme="minorHAnsi" w:hAnsiTheme="minorHAnsi" w:cstheme="minorHAnsi"/>
          <w:sz w:val="22"/>
        </w:rPr>
        <w:t>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нарушение мозгового кровообращения для граждан в возрасте от 65 до 90 лет, не находящихся по этому поводу под диспансерным наблюдением);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3) осмотр (консультацию) врачом-хирургом или врачом-урологом (для мужчин в возрасте 45, 50, 55, 60 и 64 лет при повышении уровня </w:t>
      </w:r>
      <w:proofErr w:type="gramStart"/>
      <w:r w:rsidRPr="00D70C5C">
        <w:rPr>
          <w:rFonts w:asciiTheme="minorHAnsi" w:hAnsiTheme="minorHAnsi" w:cstheme="minorHAnsi"/>
          <w:sz w:val="22"/>
        </w:rPr>
        <w:t>простат-специфического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антигена в крови более 4 </w:t>
      </w:r>
      <w:proofErr w:type="spellStart"/>
      <w:r w:rsidRPr="00D70C5C">
        <w:rPr>
          <w:rFonts w:asciiTheme="minorHAnsi" w:hAnsiTheme="minorHAnsi" w:cstheme="minorHAnsi"/>
          <w:sz w:val="22"/>
        </w:rPr>
        <w:t>нг</w:t>
      </w:r>
      <w:proofErr w:type="spellEnd"/>
      <w:r w:rsidRPr="00D70C5C">
        <w:rPr>
          <w:rFonts w:asciiTheme="minorHAnsi" w:hAnsiTheme="minorHAnsi" w:cstheme="minorHAnsi"/>
          <w:sz w:val="22"/>
        </w:rPr>
        <w:t>/мл);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4) осмотр (консультацию) врачом-хирургом или врачом-</w:t>
      </w:r>
      <w:proofErr w:type="spellStart"/>
      <w:r w:rsidRPr="00D70C5C">
        <w:rPr>
          <w:rFonts w:asciiTheme="minorHAnsi" w:hAnsiTheme="minorHAnsi" w:cstheme="minorHAnsi"/>
          <w:sz w:val="22"/>
        </w:rPr>
        <w:t>колопроктологом</w:t>
      </w:r>
      <w:proofErr w:type="spellEnd"/>
      <w:r w:rsidRPr="00D70C5C">
        <w:rPr>
          <w:rFonts w:asciiTheme="minorHAnsi" w:hAnsiTheme="minorHAnsi" w:cstheme="minorHAnsi"/>
          <w:sz w:val="22"/>
        </w:rPr>
        <w:t xml:space="preserve">, включая проведение </w:t>
      </w:r>
      <w:proofErr w:type="spellStart"/>
      <w:r w:rsidRPr="00D70C5C">
        <w:rPr>
          <w:rFonts w:asciiTheme="minorHAnsi" w:hAnsiTheme="minorHAnsi" w:cstheme="minorHAnsi"/>
          <w:sz w:val="22"/>
        </w:rPr>
        <w:t>ректороманоскопии</w:t>
      </w:r>
      <w:proofErr w:type="spellEnd"/>
      <w:r w:rsidRPr="00D70C5C">
        <w:rPr>
          <w:rFonts w:asciiTheme="minorHAnsi" w:hAnsiTheme="minorHAnsi" w:cstheme="minorHAnsi"/>
          <w:sz w:val="22"/>
        </w:rPr>
        <w:t xml:space="preserve">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</w:t>
      </w:r>
      <w:proofErr w:type="gramStart"/>
      <w:r w:rsidRPr="00D70C5C">
        <w:rPr>
          <w:rFonts w:asciiTheme="minorHAnsi" w:hAnsiTheme="minorHAnsi" w:cstheme="minorHAnsi"/>
          <w:sz w:val="22"/>
        </w:rPr>
        <w:t>по семейному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D70C5C">
        <w:rPr>
          <w:rFonts w:asciiTheme="minorHAnsi" w:hAnsiTheme="minorHAnsi" w:cstheme="minorHAnsi"/>
          <w:sz w:val="22"/>
        </w:rPr>
        <w:t>аденоматозу</w:t>
      </w:r>
      <w:proofErr w:type="spellEnd"/>
      <w:r w:rsidRPr="00D70C5C">
        <w:rPr>
          <w:rFonts w:asciiTheme="minorHAnsi" w:hAnsiTheme="minorHAnsi" w:cstheme="minorHAnsi"/>
          <w:sz w:val="22"/>
        </w:rPr>
        <w:t xml:space="preserve">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</w:t>
      </w:r>
      <w:r w:rsidRPr="00D70C5C">
        <w:rPr>
          <w:rFonts w:asciiTheme="minorHAnsi" w:hAnsiTheme="minorHAnsi" w:cstheme="minorHAnsi"/>
          <w:sz w:val="22"/>
        </w:rPr>
        <w:lastRenderedPageBreak/>
        <w:t>кишечника и прямой кишки);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5) </w:t>
      </w:r>
      <w:proofErr w:type="spellStart"/>
      <w:r w:rsidRPr="00D70C5C">
        <w:rPr>
          <w:rFonts w:asciiTheme="minorHAnsi" w:hAnsiTheme="minorHAnsi" w:cstheme="minorHAnsi"/>
          <w:sz w:val="22"/>
        </w:rPr>
        <w:t>колоноскопию</w:t>
      </w:r>
      <w:proofErr w:type="spellEnd"/>
      <w:r w:rsidRPr="00D70C5C">
        <w:rPr>
          <w:rFonts w:asciiTheme="minorHAnsi" w:hAnsiTheme="minorHAnsi" w:cstheme="minorHAnsi"/>
          <w:sz w:val="22"/>
        </w:rPr>
        <w:t xml:space="preserve"> (для граждан в случае подозрения на злокачественные новообразования толстого кишечника по назначению врача-хирурга или врача-</w:t>
      </w:r>
      <w:proofErr w:type="spellStart"/>
      <w:r w:rsidRPr="00D70C5C">
        <w:rPr>
          <w:rFonts w:asciiTheme="minorHAnsi" w:hAnsiTheme="minorHAnsi" w:cstheme="minorHAnsi"/>
          <w:sz w:val="22"/>
        </w:rPr>
        <w:t>колопроктолога</w:t>
      </w:r>
      <w:proofErr w:type="spellEnd"/>
      <w:r w:rsidRPr="00D70C5C">
        <w:rPr>
          <w:rFonts w:asciiTheme="minorHAnsi" w:hAnsiTheme="minorHAnsi" w:cstheme="minorHAnsi"/>
          <w:sz w:val="22"/>
        </w:rPr>
        <w:t>);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6) </w:t>
      </w:r>
      <w:proofErr w:type="spellStart"/>
      <w:r w:rsidRPr="00D70C5C">
        <w:rPr>
          <w:rFonts w:asciiTheme="minorHAnsi" w:hAnsiTheme="minorHAnsi" w:cstheme="minorHAnsi"/>
          <w:sz w:val="22"/>
        </w:rPr>
        <w:t>эзофагогастродуоденоскопия</w:t>
      </w:r>
      <w:proofErr w:type="spellEnd"/>
      <w:r w:rsidRPr="00D70C5C">
        <w:rPr>
          <w:rFonts w:asciiTheme="minorHAnsi" w:hAnsiTheme="minorHAnsi" w:cstheme="minorHAnsi"/>
          <w:sz w:val="22"/>
        </w:rPr>
        <w:t xml:space="preserve">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8) спирометрию (для граждан с подозрением на хроническое бронхолегочное заболевание, курящих граждан, выявленных по результатам анкетирования, - по назначению врача-терапевта);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10) осмотр (консультацию) врачом-</w:t>
      </w:r>
      <w:proofErr w:type="spellStart"/>
      <w:r w:rsidRPr="00D70C5C">
        <w:rPr>
          <w:rFonts w:asciiTheme="minorHAnsi" w:hAnsiTheme="minorHAnsi" w:cstheme="minorHAnsi"/>
          <w:sz w:val="22"/>
        </w:rPr>
        <w:t>оториноларингологом</w:t>
      </w:r>
      <w:proofErr w:type="spellEnd"/>
      <w:r w:rsidRPr="00D70C5C">
        <w:rPr>
          <w:rFonts w:asciiTheme="minorHAnsi" w:hAnsiTheme="minorHAnsi" w:cstheme="minorHAnsi"/>
          <w:sz w:val="22"/>
        </w:rPr>
        <w:t xml:space="preserve">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11) осмотр (консультацию)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12) осмотр (консультацию) врачом-</w:t>
      </w:r>
      <w:proofErr w:type="spellStart"/>
      <w:r w:rsidRPr="00D70C5C">
        <w:rPr>
          <w:rFonts w:asciiTheme="minorHAnsi" w:hAnsiTheme="minorHAnsi" w:cstheme="minorHAnsi"/>
          <w:sz w:val="22"/>
        </w:rPr>
        <w:t>дерматовенерологом</w:t>
      </w:r>
      <w:proofErr w:type="spellEnd"/>
      <w:r w:rsidRPr="00D70C5C">
        <w:rPr>
          <w:rFonts w:asciiTheme="minorHAnsi" w:hAnsiTheme="minorHAnsi" w:cstheme="minorHAnsi"/>
          <w:sz w:val="22"/>
        </w:rPr>
        <w:t xml:space="preserve">, включая проведение </w:t>
      </w:r>
      <w:proofErr w:type="spellStart"/>
      <w:r w:rsidRPr="00D70C5C">
        <w:rPr>
          <w:rFonts w:asciiTheme="minorHAnsi" w:hAnsiTheme="minorHAnsi" w:cstheme="minorHAnsi"/>
          <w:sz w:val="22"/>
        </w:rPr>
        <w:t>дерматоскопии</w:t>
      </w:r>
      <w:proofErr w:type="spellEnd"/>
      <w:r w:rsidRPr="00D70C5C">
        <w:rPr>
          <w:rFonts w:asciiTheme="minorHAnsi" w:hAnsiTheme="minorHAnsi" w:cstheme="minorHAnsi"/>
          <w:sz w:val="22"/>
        </w:rPr>
        <w:t xml:space="preserve">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bookmarkStart w:id="13" w:name="P218"/>
      <w:bookmarkEnd w:id="13"/>
      <w:r w:rsidRPr="00D70C5C">
        <w:rPr>
          <w:rFonts w:asciiTheme="minorHAnsi" w:hAnsiTheme="minorHAnsi" w:cstheme="minorHAnsi"/>
          <w:sz w:val="22"/>
        </w:rPr>
        <w:t xml:space="preserve">13) проведение исследования уровня </w:t>
      </w:r>
      <w:proofErr w:type="spellStart"/>
      <w:r w:rsidRPr="00D70C5C">
        <w:rPr>
          <w:rFonts w:asciiTheme="minorHAnsi" w:hAnsiTheme="minorHAnsi" w:cstheme="minorHAnsi"/>
          <w:sz w:val="22"/>
        </w:rPr>
        <w:t>гликированного</w:t>
      </w:r>
      <w:proofErr w:type="spellEnd"/>
      <w:r w:rsidRPr="00D70C5C">
        <w:rPr>
          <w:rFonts w:asciiTheme="minorHAnsi" w:hAnsiTheme="minorHAnsi" w:cstheme="minorHAnsi"/>
          <w:sz w:val="22"/>
        </w:rPr>
        <w:t xml:space="preserve">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14)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профилактики, центре здоровья для граждан: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в) для всех граждан в возрасте 65 лет и старше в целях коррекции выявленных факторов риска и (или) профилактики старческой астении;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proofErr w:type="gramStart"/>
      <w:r w:rsidRPr="00D70C5C">
        <w:rPr>
          <w:rFonts w:asciiTheme="minorHAnsi" w:hAnsiTheme="minorHAnsi" w:cstheme="minorHAnsi"/>
          <w:sz w:val="22"/>
        </w:rPr>
        <w:t xml:space="preserve">г) при выявлении высокого относительного, высокого и очень высокого абсолютного сердечно-сосудистого риска, и (или) ожирения, и (или) </w:t>
      </w:r>
      <w:proofErr w:type="spellStart"/>
      <w:r w:rsidRPr="00D70C5C">
        <w:rPr>
          <w:rFonts w:asciiTheme="minorHAnsi" w:hAnsiTheme="minorHAnsi" w:cstheme="minorHAnsi"/>
          <w:sz w:val="22"/>
        </w:rPr>
        <w:t>гиперхолестеринемии</w:t>
      </w:r>
      <w:proofErr w:type="spellEnd"/>
      <w:r w:rsidRPr="00D70C5C">
        <w:rPr>
          <w:rFonts w:asciiTheme="minorHAnsi" w:hAnsiTheme="minorHAnsi" w:cstheme="minorHAnsi"/>
          <w:sz w:val="22"/>
        </w:rPr>
        <w:t xml:space="preserve"> с уровнем общего холестерина 8 </w:t>
      </w:r>
      <w:proofErr w:type="spellStart"/>
      <w:r w:rsidRPr="00D70C5C">
        <w:rPr>
          <w:rFonts w:asciiTheme="minorHAnsi" w:hAnsiTheme="minorHAnsi" w:cstheme="minorHAnsi"/>
          <w:sz w:val="22"/>
        </w:rPr>
        <w:t>ммоль</w:t>
      </w:r>
      <w:proofErr w:type="spellEnd"/>
      <w:r w:rsidRPr="00D70C5C">
        <w:rPr>
          <w:rFonts w:asciiTheme="minorHAnsi" w:hAnsiTheme="minorHAnsi" w:cstheme="minorHAnsi"/>
          <w:sz w:val="22"/>
        </w:rPr>
        <w:t xml:space="preserve">/л и более, а также установленным по результатам анкетирования курению </w:t>
      </w:r>
      <w:r w:rsidRPr="00D70C5C">
        <w:rPr>
          <w:rFonts w:asciiTheme="minorHAnsi" w:hAnsiTheme="minorHAnsi" w:cstheme="minorHAnsi"/>
          <w:sz w:val="22"/>
        </w:rPr>
        <w:lastRenderedPageBreak/>
        <w:t>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</w:r>
      <w:proofErr w:type="gramEnd"/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proofErr w:type="gramStart"/>
      <w:r w:rsidRPr="00D70C5C">
        <w:rPr>
          <w:rFonts w:asciiTheme="minorHAnsi" w:hAnsiTheme="minorHAnsi" w:cstheme="minorHAnsi"/>
          <w:sz w:val="22"/>
        </w:rPr>
        <w:t xml:space="preserve">15) 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</w:t>
      </w:r>
      <w:hyperlink r:id="rId49">
        <w:r w:rsidRPr="00D70C5C">
          <w:rPr>
            <w:rFonts w:asciiTheme="minorHAnsi" w:hAnsiTheme="minorHAnsi" w:cstheme="minorHAnsi"/>
            <w:color w:val="0000FF"/>
            <w:sz w:val="22"/>
          </w:rPr>
          <w:t>Порядком</w:t>
        </w:r>
      </w:hyperlink>
      <w:r w:rsidRPr="00D70C5C">
        <w:rPr>
          <w:rFonts w:asciiTheme="minorHAnsi" w:hAnsiTheme="minorHAnsi" w:cstheme="minorHAnsi"/>
          <w:sz w:val="22"/>
        </w:rPr>
        <w:t xml:space="preserve"> оказания медицинской помощи населению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по профилю "онкология", утвержденным приказом Минздрава 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--------------------------------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proofErr w:type="gramStart"/>
      <w:r w:rsidRPr="00D70C5C">
        <w:rPr>
          <w:rFonts w:asciiTheme="minorHAnsi" w:hAnsiTheme="minorHAnsi" w:cstheme="minorHAnsi"/>
          <w:sz w:val="22"/>
        </w:rPr>
        <w:t>&lt;13&gt; Зарегистрирован Министерством юстиции Российской Федерации 17 апреля 2013 г., регистрационный N 28163, с изменениями, внесенными приказами Министерства здравоохранения Российской Федерации от 23 августа 2016 г. N 624н (зарегистрирован Министерством юстиции Российской Федерации 7 сентября 2016 г., регистрационный N 43597), от 4 июля 2017 г. N 379н (зарегистрирован Министерством юстиции Российской Федерации 24 июля 2017 г., регистрационный N 47503) и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от 5 февраля 2019 г. N 48н (зарегистрирован Министерством юстиции Российской Федерации 27 февраля 2019 г., регистрационный N 53908).</w:t>
      </w: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Normal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19. </w:t>
      </w:r>
      <w:proofErr w:type="gramStart"/>
      <w:r w:rsidRPr="00D70C5C">
        <w:rPr>
          <w:rFonts w:asciiTheme="minorHAnsi" w:hAnsiTheme="minorHAnsi" w:cstheme="minorHAnsi"/>
          <w:sz w:val="22"/>
        </w:rPr>
        <w:t xml:space="preserve">Профилактический медицинский осмотр и первый этап диспансеризации могут проводиться мобильными медицинскими бригадами, осуществляющими свою деятельность в соответствии с </w:t>
      </w:r>
      <w:hyperlink r:id="rId50">
        <w:r w:rsidRPr="00D70C5C">
          <w:rPr>
            <w:rFonts w:asciiTheme="minorHAnsi" w:hAnsiTheme="minorHAnsi" w:cstheme="minorHAnsi"/>
            <w:color w:val="0000FF"/>
            <w:sz w:val="22"/>
          </w:rPr>
          <w:t>Правилами</w:t>
        </w:r>
      </w:hyperlink>
      <w:r w:rsidRPr="00D70C5C">
        <w:rPr>
          <w:rFonts w:asciiTheme="minorHAnsi" w:hAnsiTheme="minorHAnsi" w:cstheme="minorHAnsi"/>
          <w:sz w:val="22"/>
        </w:rPr>
        <w:t xml:space="preserve"> организации деятельности мобильной медицинской бригады, предусмотренными приложением N 8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 &lt;14&gt;.</w:t>
      </w:r>
      <w:proofErr w:type="gramEnd"/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--------------------------------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proofErr w:type="gramStart"/>
      <w:r w:rsidRPr="00D70C5C">
        <w:rPr>
          <w:rFonts w:asciiTheme="minorHAnsi" w:hAnsiTheme="minorHAnsi" w:cstheme="minorHAnsi"/>
          <w:sz w:val="22"/>
        </w:rPr>
        <w:t>&lt;14&gt; Зарегистрирован Министерством юстиции Российской Федерации 27 июня 2012 г., регистрационный N 24726), с изменениями, внесенными приказами Министерства здравоохранения Российской Федерации от 23 июня 2015 г. N 361н (зарегистрирован Министерством юстиции Российской Федерации 7 июля 2015 г., регистрационный N 37921), от 30 сентября 2015 г. N 683н (зарегистрирован Министерством юстиции Российской Федерации 24 ноября 2015 г., регистрационный N 39822), от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</w:t>
      </w:r>
      <w:proofErr w:type="gramStart"/>
      <w:r w:rsidRPr="00D70C5C">
        <w:rPr>
          <w:rFonts w:asciiTheme="minorHAnsi" w:hAnsiTheme="minorHAnsi" w:cstheme="minorHAnsi"/>
          <w:sz w:val="22"/>
        </w:rPr>
        <w:t>30 марта 2018 г. N 139н (зарегистрирован Министерством юстиции Российской Федерации 16 августа 2018 г., регистрационный N 51917), от 27 марта 2019 г. N 164н (зарегистрирован Министерством юстиции Российской Федерации 22 апреля 2019 г., регистрационный N 54470), от 3 декабря 2019 г. N 984н (зарегистрирован Министерством юстиции Российской Федерации 6 февраля 2020 г., регистрационный N 57452) и от 21 февраля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2020 г. N 114н (зарегистрирован Министерством юстиции Российской Федерации 28 июля 2020 г., регистрационный N 59083).</w:t>
      </w: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Normal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20. </w:t>
      </w:r>
      <w:proofErr w:type="gramStart"/>
      <w:r w:rsidRPr="00D70C5C">
        <w:rPr>
          <w:rFonts w:asciiTheme="minorHAnsi" w:hAnsiTheme="minorHAnsi" w:cstheme="minorHAnsi"/>
          <w:sz w:val="22"/>
        </w:rPr>
        <w:t>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  <w:proofErr w:type="gramEnd"/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21. </w:t>
      </w:r>
      <w:proofErr w:type="gramStart"/>
      <w:r w:rsidRPr="00D70C5C">
        <w:rPr>
          <w:rFonts w:asciiTheme="minorHAnsi" w:hAnsiTheme="minorHAnsi" w:cstheme="minorHAnsi"/>
          <w:sz w:val="22"/>
        </w:rPr>
        <w:t xml:space="preserve">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</w:t>
      </w:r>
      <w:r w:rsidRPr="00D70C5C">
        <w:rPr>
          <w:rFonts w:asciiTheme="minorHAnsi" w:hAnsiTheme="minorHAnsi" w:cstheme="minorHAnsi"/>
          <w:sz w:val="22"/>
        </w:rPr>
        <w:lastRenderedPageBreak/>
        <w:t>входящих в объем профилактического медицинского осмотра и (или) диспансеризации в соответствии с настоящим порядком, они назначаются и выполняются в соответствиями с положениями порядков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оказания медицинской </w:t>
      </w:r>
      <w:proofErr w:type="gramStart"/>
      <w:r w:rsidRPr="00D70C5C">
        <w:rPr>
          <w:rFonts w:asciiTheme="minorHAnsi" w:hAnsiTheme="minorHAnsi" w:cstheme="minorHAnsi"/>
          <w:sz w:val="22"/>
        </w:rPr>
        <w:t>помощи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по профилю выявленного или предполагаемого заболевания (состояния), с учетом </w:t>
      </w:r>
      <w:hyperlink r:id="rId51">
        <w:r w:rsidRPr="00D70C5C">
          <w:rPr>
            <w:rFonts w:asciiTheme="minorHAnsi" w:hAnsiTheme="minorHAnsi" w:cstheme="minorHAnsi"/>
            <w:color w:val="0000FF"/>
            <w:sz w:val="22"/>
          </w:rPr>
          <w:t>стандартов</w:t>
        </w:r>
      </w:hyperlink>
      <w:r w:rsidRPr="00D70C5C">
        <w:rPr>
          <w:rFonts w:asciiTheme="minorHAnsi" w:hAnsiTheme="minorHAnsi" w:cstheme="minorHAnsi"/>
          <w:sz w:val="22"/>
        </w:rPr>
        <w:t xml:space="preserve"> медицинской помощи, а также на основе </w:t>
      </w:r>
      <w:hyperlink r:id="rId52">
        <w:r w:rsidRPr="00D70C5C">
          <w:rPr>
            <w:rFonts w:asciiTheme="minorHAnsi" w:hAnsiTheme="minorHAnsi" w:cstheme="minorHAnsi"/>
            <w:color w:val="0000FF"/>
            <w:sz w:val="22"/>
          </w:rPr>
          <w:t>клинических рекомендаций</w:t>
        </w:r>
      </w:hyperlink>
      <w:r w:rsidRPr="00D70C5C">
        <w:rPr>
          <w:rFonts w:asciiTheme="minorHAnsi" w:hAnsiTheme="minorHAnsi" w:cstheme="minorHAnsi"/>
          <w:sz w:val="22"/>
        </w:rPr>
        <w:t xml:space="preserve"> &lt;15&gt;.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--------------------------------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&lt;15&gt; </w:t>
      </w:r>
      <w:hyperlink r:id="rId53">
        <w:r w:rsidRPr="00D70C5C">
          <w:rPr>
            <w:rFonts w:asciiTheme="minorHAnsi" w:hAnsiTheme="minorHAnsi" w:cstheme="minorHAnsi"/>
            <w:color w:val="0000FF"/>
            <w:sz w:val="22"/>
          </w:rPr>
          <w:t>Статья 37</w:t>
        </w:r>
      </w:hyperlink>
      <w:r w:rsidRPr="00D70C5C">
        <w:rPr>
          <w:rFonts w:asciiTheme="minorHAnsi" w:hAnsiTheme="minorHAnsi" w:cstheme="minorHAnsi"/>
          <w:sz w:val="22"/>
        </w:rPr>
        <w:t xml:space="preserve"> Федерального закона N 323-ФЗ (Собрание законодательства Российской Федерации, 2011, N 48, ст. 6724; 2018, N 53, ст. 8415).</w:t>
      </w: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Normal"/>
        <w:ind w:firstLine="540"/>
        <w:jc w:val="both"/>
        <w:rPr>
          <w:rFonts w:asciiTheme="minorHAnsi" w:hAnsiTheme="minorHAnsi" w:cstheme="minorHAnsi"/>
          <w:sz w:val="22"/>
        </w:rPr>
      </w:pPr>
      <w:proofErr w:type="gramStart"/>
      <w:r w:rsidRPr="00D70C5C">
        <w:rPr>
          <w:rFonts w:asciiTheme="minorHAnsi" w:hAnsiTheme="minorHAnsi" w:cstheme="minorHAnsi"/>
          <w:sz w:val="22"/>
        </w:rPr>
        <w:t xml:space="preserve">При выявлении у гражданина по результатам профилактического медицинского осмотра высокого относительного, высокого и очень высокого абсолютного сердечно-сосудистого риска, и (или) ожирения, и (или) </w:t>
      </w:r>
      <w:proofErr w:type="spellStart"/>
      <w:r w:rsidRPr="00D70C5C">
        <w:rPr>
          <w:rFonts w:asciiTheme="minorHAnsi" w:hAnsiTheme="minorHAnsi" w:cstheme="minorHAnsi"/>
          <w:sz w:val="22"/>
        </w:rPr>
        <w:t>гиперхолестеринемии</w:t>
      </w:r>
      <w:proofErr w:type="spellEnd"/>
      <w:r w:rsidRPr="00D70C5C">
        <w:rPr>
          <w:rFonts w:asciiTheme="minorHAnsi" w:hAnsiTheme="minorHAnsi" w:cstheme="minorHAnsi"/>
          <w:sz w:val="22"/>
        </w:rPr>
        <w:t xml:space="preserve"> с уровнем общего холестерина 8 </w:t>
      </w:r>
      <w:proofErr w:type="spellStart"/>
      <w:r w:rsidRPr="00D70C5C">
        <w:rPr>
          <w:rFonts w:asciiTheme="minorHAnsi" w:hAnsiTheme="minorHAnsi" w:cstheme="minorHAnsi"/>
          <w:sz w:val="22"/>
        </w:rPr>
        <w:t>ммоль</w:t>
      </w:r>
      <w:proofErr w:type="spellEnd"/>
      <w:r w:rsidRPr="00D70C5C">
        <w:rPr>
          <w:rFonts w:asciiTheme="minorHAnsi" w:hAnsiTheme="minorHAnsi" w:cstheme="minorHAnsi"/>
          <w:sz w:val="22"/>
        </w:rPr>
        <w:t>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врача гражданин направляется на углубленное профилактическое консультирование вне рамок профилактического медицинского осмотра.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22. 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профилактики или центра здоровья, а также фельдшерского здравпункта или фельдшерско-акушерского пункта (по 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фельдшерско-акушерском пункте), заполняется карта учета диспансеризации.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 &lt;16&gt;, с пометкой "Профилактический медицинский осмотр" или "Диспансеризация".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--------------------------------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proofErr w:type="gramStart"/>
      <w:r w:rsidRPr="00D70C5C">
        <w:rPr>
          <w:rFonts w:asciiTheme="minorHAnsi" w:hAnsiTheme="minorHAnsi" w:cstheme="minorHAnsi"/>
          <w:sz w:val="22"/>
        </w:rPr>
        <w:t xml:space="preserve">&lt;16&gt; </w:t>
      </w:r>
      <w:hyperlink r:id="rId54">
        <w:r w:rsidRPr="00D70C5C">
          <w:rPr>
            <w:rFonts w:asciiTheme="minorHAnsi" w:hAnsiTheme="minorHAnsi" w:cstheme="minorHAnsi"/>
            <w:color w:val="0000FF"/>
            <w:sz w:val="22"/>
          </w:rPr>
          <w:t>Приложение N 1</w:t>
        </w:r>
      </w:hyperlink>
      <w:r w:rsidRPr="00D70C5C">
        <w:rPr>
          <w:rFonts w:asciiTheme="minorHAnsi" w:hAnsiTheme="minorHAnsi" w:cstheme="minorHAnsi"/>
          <w:sz w:val="22"/>
        </w:rPr>
        <w:t xml:space="preserve"> к приказу Минздрава России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 февраля 2018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Normal"/>
        <w:ind w:firstLine="540"/>
        <w:jc w:val="both"/>
        <w:rPr>
          <w:rFonts w:asciiTheme="minorHAnsi" w:hAnsiTheme="minorHAnsi" w:cstheme="minorHAnsi"/>
          <w:sz w:val="22"/>
        </w:rPr>
      </w:pPr>
      <w:proofErr w:type="gramStart"/>
      <w:r w:rsidRPr="00D70C5C">
        <w:rPr>
          <w:rFonts w:asciiTheme="minorHAnsi" w:hAnsiTheme="minorHAnsi" w:cstheme="minorHAnsi"/>
          <w:sz w:val="22"/>
        </w:rPr>
        <w:t>В случае использования в медицинской организации медицинской информационной системы медицинской организации &lt;17&gt; или государственной информационной системы в сфере здравоохранения субъекта Российской Федерации &lt;18&gt; при проведении профилактического медицинского осмотра и диспансеризации,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</w:t>
      </w:r>
      <w:proofErr w:type="gramStart"/>
      <w:r w:rsidRPr="00D70C5C">
        <w:rPr>
          <w:rFonts w:asciiTheme="minorHAnsi" w:hAnsiTheme="minorHAnsi" w:cstheme="minorHAnsi"/>
          <w:sz w:val="22"/>
        </w:rPr>
        <w:t xml:space="preserve">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&lt;19&gt; и иных информационных систем, предусмотренных </w:t>
      </w:r>
      <w:hyperlink r:id="rId55">
        <w:r w:rsidRPr="00D70C5C">
          <w:rPr>
            <w:rFonts w:asciiTheme="minorHAnsi" w:hAnsiTheme="minorHAnsi" w:cstheme="minorHAnsi"/>
            <w:color w:val="0000FF"/>
            <w:sz w:val="22"/>
          </w:rPr>
          <w:t>частью 5 статьи 91</w:t>
        </w:r>
      </w:hyperlink>
      <w:r w:rsidRPr="00D70C5C">
        <w:rPr>
          <w:rFonts w:asciiTheme="minorHAnsi" w:hAnsiTheme="minorHAnsi" w:cstheme="minorHAnsi"/>
          <w:sz w:val="22"/>
        </w:rPr>
        <w:t xml:space="preserve"> Федерального закона N 323-ФЗ.</w:t>
      </w:r>
      <w:proofErr w:type="gramEnd"/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lastRenderedPageBreak/>
        <w:t>--------------------------------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&lt;17&gt; </w:t>
      </w:r>
      <w:hyperlink r:id="rId56">
        <w:r w:rsidRPr="00D70C5C">
          <w:rPr>
            <w:rFonts w:asciiTheme="minorHAnsi" w:hAnsiTheme="minorHAnsi" w:cstheme="minorHAnsi"/>
            <w:color w:val="0000FF"/>
            <w:sz w:val="22"/>
          </w:rPr>
          <w:t>Пункты 30</w:t>
        </w:r>
      </w:hyperlink>
      <w:r w:rsidRPr="00D70C5C">
        <w:rPr>
          <w:rFonts w:asciiTheme="minorHAnsi" w:hAnsiTheme="minorHAnsi" w:cstheme="minorHAnsi"/>
          <w:sz w:val="22"/>
        </w:rPr>
        <w:t xml:space="preserve">, </w:t>
      </w:r>
      <w:hyperlink r:id="rId57">
        <w:r w:rsidRPr="00D70C5C">
          <w:rPr>
            <w:rFonts w:asciiTheme="minorHAnsi" w:hAnsiTheme="minorHAnsi" w:cstheme="minorHAnsi"/>
            <w:color w:val="0000FF"/>
            <w:sz w:val="22"/>
          </w:rPr>
          <w:t>32</w:t>
        </w:r>
      </w:hyperlink>
      <w:r w:rsidRPr="00D70C5C">
        <w:rPr>
          <w:rFonts w:asciiTheme="minorHAnsi" w:hAnsiTheme="minorHAnsi" w:cstheme="minorHAnsi"/>
          <w:sz w:val="22"/>
        </w:rPr>
        <w:t xml:space="preserve"> Требований.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&lt;18&gt; </w:t>
      </w:r>
      <w:hyperlink r:id="rId58">
        <w:r w:rsidRPr="00D70C5C">
          <w:rPr>
            <w:rFonts w:asciiTheme="minorHAnsi" w:hAnsiTheme="minorHAnsi" w:cstheme="minorHAnsi"/>
            <w:color w:val="0000FF"/>
            <w:sz w:val="22"/>
          </w:rPr>
          <w:t>Пункты 5</w:t>
        </w:r>
      </w:hyperlink>
      <w:r w:rsidRPr="00D70C5C">
        <w:rPr>
          <w:rFonts w:asciiTheme="minorHAnsi" w:hAnsiTheme="minorHAnsi" w:cstheme="minorHAnsi"/>
          <w:sz w:val="22"/>
        </w:rPr>
        <w:t xml:space="preserve">, </w:t>
      </w:r>
      <w:hyperlink r:id="rId59">
        <w:r w:rsidRPr="00D70C5C">
          <w:rPr>
            <w:rFonts w:asciiTheme="minorHAnsi" w:hAnsiTheme="minorHAnsi" w:cstheme="minorHAnsi"/>
            <w:color w:val="0000FF"/>
            <w:sz w:val="22"/>
          </w:rPr>
          <w:t>20</w:t>
        </w:r>
      </w:hyperlink>
      <w:r w:rsidRPr="00D70C5C">
        <w:rPr>
          <w:rFonts w:asciiTheme="minorHAnsi" w:hAnsiTheme="minorHAnsi" w:cstheme="minorHAnsi"/>
          <w:sz w:val="22"/>
        </w:rPr>
        <w:t xml:space="preserve"> Требований.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&lt;19&gt; </w:t>
      </w:r>
      <w:hyperlink r:id="rId60">
        <w:r w:rsidRPr="00D70C5C">
          <w:rPr>
            <w:rFonts w:asciiTheme="minorHAnsi" w:hAnsiTheme="minorHAnsi" w:cstheme="minorHAnsi"/>
            <w:color w:val="0000FF"/>
            <w:sz w:val="22"/>
          </w:rPr>
          <w:t>Часть 5 статьи 91.1</w:t>
        </w:r>
      </w:hyperlink>
      <w:r w:rsidRPr="00D70C5C">
        <w:rPr>
          <w:rFonts w:asciiTheme="minorHAnsi" w:hAnsiTheme="minorHAnsi" w:cstheme="minorHAnsi"/>
          <w:sz w:val="22"/>
        </w:rPr>
        <w:t xml:space="preserve"> Федерального закона N 323-ФЗ (Собрание законодательства Российской Федерации, 2011, N 48, ст. 6724; 2017, N 31, ст. 4791).</w:t>
      </w: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Normal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23.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</w:t>
      </w:r>
      <w:proofErr w:type="gramStart"/>
      <w:r w:rsidRPr="00D70C5C">
        <w:rPr>
          <w:rFonts w:asciiTheme="minorHAnsi" w:hAnsiTheme="minorHAnsi" w:cstheme="minorHAnsi"/>
          <w:sz w:val="22"/>
        </w:rPr>
        <w:t>сердечно-сосудистом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риске и которые не нуждаются в диспансерном наблюдении по поводу других заболеваний (состояний);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proofErr w:type="gramStart"/>
      <w:r w:rsidRPr="00D70C5C">
        <w:rPr>
          <w:rFonts w:asciiTheme="minorHAnsi" w:hAnsiTheme="minorHAnsi" w:cstheme="minorHAnsi"/>
          <w:sz w:val="22"/>
        </w:rPr>
        <w:t xml:space="preserve"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которых выявлено ожирение и (или) </w:t>
      </w:r>
      <w:proofErr w:type="spellStart"/>
      <w:r w:rsidRPr="00D70C5C">
        <w:rPr>
          <w:rFonts w:asciiTheme="minorHAnsi" w:hAnsiTheme="minorHAnsi" w:cstheme="minorHAnsi"/>
          <w:sz w:val="22"/>
        </w:rPr>
        <w:t>гиперхолестеринемия</w:t>
      </w:r>
      <w:proofErr w:type="spellEnd"/>
      <w:r w:rsidRPr="00D70C5C">
        <w:rPr>
          <w:rFonts w:asciiTheme="minorHAnsi" w:hAnsiTheme="minorHAnsi" w:cstheme="minorHAnsi"/>
          <w:sz w:val="22"/>
        </w:rPr>
        <w:t xml:space="preserve"> с уровнем общего холестерина 8 </w:t>
      </w:r>
      <w:proofErr w:type="spellStart"/>
      <w:r w:rsidRPr="00D70C5C">
        <w:rPr>
          <w:rFonts w:asciiTheme="minorHAnsi" w:hAnsiTheme="minorHAnsi" w:cstheme="minorHAnsi"/>
          <w:sz w:val="22"/>
        </w:rPr>
        <w:t>ммоль</w:t>
      </w:r>
      <w:proofErr w:type="spellEnd"/>
      <w:r w:rsidRPr="00D70C5C">
        <w:rPr>
          <w:rFonts w:asciiTheme="minorHAnsi" w:hAnsiTheme="minorHAnsi" w:cstheme="minorHAnsi"/>
          <w:sz w:val="22"/>
        </w:rPr>
        <w:t>/л и более, и (или) лица, курящие более 20 сигарет в день, и (или) лица с выявленным риском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</w:t>
      </w:r>
      <w:proofErr w:type="gramStart"/>
      <w:r w:rsidRPr="00D70C5C">
        <w:rPr>
          <w:rFonts w:asciiTheme="minorHAnsi" w:hAnsiTheme="minorHAnsi" w:cstheme="minorHAnsi"/>
          <w:sz w:val="22"/>
        </w:rPr>
        <w:t>сердечно-сосудистым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</w:t>
      </w:r>
      <w:proofErr w:type="spellStart"/>
      <w:r w:rsidRPr="00D70C5C">
        <w:rPr>
          <w:rFonts w:asciiTheme="minorHAnsi" w:hAnsiTheme="minorHAnsi" w:cstheme="minorHAnsi"/>
          <w:sz w:val="22"/>
        </w:rPr>
        <w:t>ммоль</w:t>
      </w:r>
      <w:proofErr w:type="spellEnd"/>
      <w:r w:rsidRPr="00D70C5C">
        <w:rPr>
          <w:rFonts w:asciiTheme="minorHAnsi" w:hAnsiTheme="minorHAnsi" w:cstheme="minorHAnsi"/>
          <w:sz w:val="22"/>
        </w:rPr>
        <w:t>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proofErr w:type="spellStart"/>
      <w:r w:rsidRPr="00D70C5C">
        <w:rPr>
          <w:rFonts w:asciiTheme="minorHAnsi" w:hAnsiTheme="minorHAnsi" w:cstheme="minorHAnsi"/>
          <w:sz w:val="22"/>
        </w:rPr>
        <w:t>III</w:t>
      </w:r>
      <w:proofErr w:type="gramStart"/>
      <w:r w:rsidRPr="00D70C5C">
        <w:rPr>
          <w:rFonts w:asciiTheme="minorHAnsi" w:hAnsiTheme="minorHAnsi" w:cstheme="minorHAnsi"/>
          <w:sz w:val="22"/>
        </w:rPr>
        <w:t>а</w:t>
      </w:r>
      <w:proofErr w:type="spellEnd"/>
      <w:proofErr w:type="gramEnd"/>
      <w:r w:rsidRPr="00D70C5C">
        <w:rPr>
          <w:rFonts w:asciiTheme="minorHAnsi" w:hAnsiTheme="minorHAnsi" w:cstheme="minorHAnsi"/>
          <w:sz w:val="22"/>
        </w:rPr>
        <w:t xml:space="preserve">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proofErr w:type="spellStart"/>
      <w:r w:rsidRPr="00D70C5C">
        <w:rPr>
          <w:rFonts w:asciiTheme="minorHAnsi" w:hAnsiTheme="minorHAnsi" w:cstheme="minorHAnsi"/>
          <w:sz w:val="22"/>
        </w:rPr>
        <w:t>III</w:t>
      </w:r>
      <w:proofErr w:type="gramStart"/>
      <w:r w:rsidRPr="00D70C5C">
        <w:rPr>
          <w:rFonts w:asciiTheme="minorHAnsi" w:hAnsiTheme="minorHAnsi" w:cstheme="minorHAnsi"/>
          <w:sz w:val="22"/>
        </w:rPr>
        <w:t>б</w:t>
      </w:r>
      <w:proofErr w:type="spellEnd"/>
      <w:proofErr w:type="gramEnd"/>
      <w:r w:rsidRPr="00D70C5C">
        <w:rPr>
          <w:rFonts w:asciiTheme="minorHAnsi" w:hAnsiTheme="minorHAnsi" w:cstheme="minorHAnsi"/>
          <w:sz w:val="22"/>
        </w:rPr>
        <w:t xml:space="preserve">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Граждане с </w:t>
      </w:r>
      <w:proofErr w:type="spellStart"/>
      <w:r w:rsidRPr="00D70C5C">
        <w:rPr>
          <w:rFonts w:asciiTheme="minorHAnsi" w:hAnsiTheme="minorHAnsi" w:cstheme="minorHAnsi"/>
          <w:sz w:val="22"/>
        </w:rPr>
        <w:t>III</w:t>
      </w:r>
      <w:proofErr w:type="gramStart"/>
      <w:r w:rsidRPr="00D70C5C">
        <w:rPr>
          <w:rFonts w:asciiTheme="minorHAnsi" w:hAnsiTheme="minorHAnsi" w:cstheme="minorHAnsi"/>
          <w:sz w:val="22"/>
        </w:rPr>
        <w:t>а</w:t>
      </w:r>
      <w:proofErr w:type="spellEnd"/>
      <w:proofErr w:type="gramEnd"/>
      <w:r w:rsidRPr="00D70C5C">
        <w:rPr>
          <w:rFonts w:asciiTheme="minorHAnsi" w:hAnsiTheme="minorHAnsi" w:cstheme="minorHAnsi"/>
          <w:sz w:val="22"/>
        </w:rPr>
        <w:t xml:space="preserve"> и </w:t>
      </w:r>
      <w:proofErr w:type="spellStart"/>
      <w:r w:rsidRPr="00D70C5C">
        <w:rPr>
          <w:rFonts w:asciiTheme="minorHAnsi" w:hAnsiTheme="minorHAnsi" w:cstheme="minorHAnsi"/>
          <w:sz w:val="22"/>
        </w:rPr>
        <w:t>IIIб</w:t>
      </w:r>
      <w:proofErr w:type="spellEnd"/>
      <w:r w:rsidRPr="00D70C5C">
        <w:rPr>
          <w:rFonts w:asciiTheme="minorHAnsi" w:hAnsiTheme="minorHAnsi" w:cstheme="minorHAnsi"/>
          <w:sz w:val="22"/>
        </w:rPr>
        <w:t xml:space="preserve">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По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</w:t>
      </w:r>
      <w:proofErr w:type="spellStart"/>
      <w:r w:rsidRPr="00D70C5C">
        <w:rPr>
          <w:rFonts w:asciiTheme="minorHAnsi" w:hAnsiTheme="minorHAnsi" w:cstheme="minorHAnsi"/>
          <w:sz w:val="22"/>
        </w:rPr>
        <w:t>III</w:t>
      </w:r>
      <w:proofErr w:type="gramStart"/>
      <w:r w:rsidRPr="00D70C5C">
        <w:rPr>
          <w:rFonts w:asciiTheme="minorHAnsi" w:hAnsiTheme="minorHAnsi" w:cstheme="minorHAnsi"/>
          <w:sz w:val="22"/>
        </w:rPr>
        <w:t>а</w:t>
      </w:r>
      <w:proofErr w:type="spellEnd"/>
      <w:proofErr w:type="gramEnd"/>
      <w:r w:rsidRPr="00D70C5C">
        <w:rPr>
          <w:rFonts w:asciiTheme="minorHAnsi" w:hAnsiTheme="minorHAnsi" w:cstheme="minorHAnsi"/>
          <w:sz w:val="22"/>
        </w:rPr>
        <w:t xml:space="preserve"> группу здоровья.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24. Основным индикатором эффективности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lastRenderedPageBreak/>
        <w:t>25. В медицинской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26. </w:t>
      </w:r>
      <w:proofErr w:type="gramStart"/>
      <w:r w:rsidRPr="00D70C5C">
        <w:rPr>
          <w:rFonts w:asciiTheme="minorHAnsi" w:hAnsiTheme="minorHAnsi" w:cstheme="minorHAnsi"/>
          <w:sz w:val="22"/>
        </w:rPr>
        <w:t>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</w:t>
      </w:r>
      <w:proofErr w:type="gramStart"/>
      <w:r w:rsidRPr="00D70C5C">
        <w:rPr>
          <w:rFonts w:asciiTheme="minorHAnsi" w:hAnsiTheme="minorHAnsi" w:cstheme="minorHAnsi"/>
          <w:sz w:val="22"/>
        </w:rPr>
        <w:t>простат-специфического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антигена в крови, которые проводятся в соответствии с </w:t>
      </w:r>
      <w:hyperlink w:anchor="P3301">
        <w:r w:rsidRPr="00D70C5C">
          <w:rPr>
            <w:rFonts w:asciiTheme="minorHAnsi" w:hAnsiTheme="minorHAnsi" w:cstheme="minorHAnsi"/>
            <w:color w:val="0000FF"/>
            <w:sz w:val="22"/>
          </w:rPr>
          <w:t>приложением N 2</w:t>
        </w:r>
      </w:hyperlink>
      <w:r w:rsidRPr="00D70C5C">
        <w:rPr>
          <w:rFonts w:asciiTheme="minorHAnsi" w:hAnsiTheme="minorHAnsi" w:cstheme="minorHAnsi"/>
          <w:sz w:val="22"/>
        </w:rPr>
        <w:t xml:space="preserve"> к настоящему порядку.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27. </w:t>
      </w:r>
      <w:proofErr w:type="gramStart"/>
      <w:r w:rsidRPr="00D70C5C">
        <w:rPr>
          <w:rFonts w:asciiTheme="minorHAnsi" w:hAnsiTheme="minorHAnsi" w:cstheme="minorHAnsi"/>
          <w:sz w:val="22"/>
        </w:rPr>
        <w:t xml:space="preserve">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профилактическому медицинскому осмотру в текущем году, в том числе не прошедших данные мероприятия,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</w:t>
      </w:r>
      <w:hyperlink r:id="rId61">
        <w:r w:rsidRPr="00D70C5C">
          <w:rPr>
            <w:rFonts w:asciiTheme="minorHAnsi" w:hAnsiTheme="minorHAnsi" w:cstheme="minorHAnsi"/>
            <w:color w:val="0000FF"/>
            <w:sz w:val="22"/>
          </w:rPr>
          <w:t>Правилами</w:t>
        </w:r>
      </w:hyperlink>
      <w:r w:rsidRPr="00D70C5C">
        <w:rPr>
          <w:rFonts w:asciiTheme="minorHAnsi" w:hAnsiTheme="minorHAnsi" w:cstheme="minorHAnsi"/>
          <w:sz w:val="22"/>
        </w:rPr>
        <w:t xml:space="preserve"> обязательного медицинского страхования.</w:t>
      </w:r>
      <w:proofErr w:type="gramEnd"/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28. </w:t>
      </w:r>
      <w:proofErr w:type="gramStart"/>
      <w:r w:rsidRPr="00D70C5C">
        <w:rPr>
          <w:rFonts w:asciiTheme="minorHAnsi" w:hAnsiTheme="minorHAnsi" w:cstheme="minorHAnsi"/>
          <w:sz w:val="22"/>
        </w:rPr>
        <w:t>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</w:t>
      </w:r>
      <w:proofErr w:type="gramStart"/>
      <w:r w:rsidRPr="00D70C5C">
        <w:rPr>
          <w:rFonts w:asciiTheme="minorHAnsi" w:hAnsiTheme="minorHAnsi" w:cstheme="minorHAnsi"/>
          <w:sz w:val="22"/>
        </w:rPr>
        <w:t>наличии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). </w:t>
      </w:r>
      <w:proofErr w:type="gramStart"/>
      <w:r w:rsidRPr="00D70C5C">
        <w:rPr>
          <w:rFonts w:asciiTheme="minorHAnsi" w:hAnsiTheme="minorHAnsi" w:cstheme="minorHAnsi"/>
          <w:sz w:val="22"/>
        </w:rPr>
        <w:t>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 &lt;20&gt;.</w:t>
      </w:r>
      <w:proofErr w:type="gramEnd"/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(п. 28 </w:t>
      </w:r>
      <w:proofErr w:type="gramStart"/>
      <w:r w:rsidRPr="00D70C5C">
        <w:rPr>
          <w:rFonts w:asciiTheme="minorHAnsi" w:hAnsiTheme="minorHAnsi" w:cstheme="minorHAnsi"/>
          <w:sz w:val="22"/>
        </w:rPr>
        <w:t>введен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</w:t>
      </w:r>
      <w:hyperlink r:id="rId62">
        <w:r w:rsidRPr="00D70C5C">
          <w:rPr>
            <w:rFonts w:asciiTheme="minorHAnsi" w:hAnsiTheme="minorHAnsi" w:cstheme="minorHAnsi"/>
            <w:color w:val="0000FF"/>
            <w:sz w:val="22"/>
          </w:rPr>
          <w:t>Приказом</w:t>
        </w:r>
      </w:hyperlink>
      <w:r w:rsidRPr="00D70C5C">
        <w:rPr>
          <w:rFonts w:asciiTheme="minorHAnsi" w:hAnsiTheme="minorHAnsi" w:cstheme="minorHAnsi"/>
          <w:sz w:val="22"/>
        </w:rPr>
        <w:t xml:space="preserve"> Минздрава России от 01.02.2022 N 44н)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--------------------------------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&lt;20&gt; </w:t>
      </w:r>
      <w:hyperlink r:id="rId63">
        <w:r w:rsidRPr="00D70C5C">
          <w:rPr>
            <w:rFonts w:asciiTheme="minorHAnsi" w:hAnsiTheme="minorHAnsi" w:cstheme="minorHAnsi"/>
            <w:color w:val="0000FF"/>
            <w:sz w:val="22"/>
          </w:rPr>
          <w:t>Часть девятая статьи 6.1</w:t>
        </w:r>
      </w:hyperlink>
      <w:r w:rsidRPr="00D70C5C">
        <w:rPr>
          <w:rFonts w:asciiTheme="minorHAnsi" w:hAnsiTheme="minorHAnsi" w:cstheme="minorHAnsi"/>
          <w:sz w:val="22"/>
        </w:rPr>
        <w:t xml:space="preserve"> Федерального закона от 13 декабря 1996 г. N 150-ФЗ "Об оружии" (Собрание законодательства Российской Федерации, 1996, N 51, ст. 5681; 2021, N 27, ст. 5141).</w:t>
      </w: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(сноска введена </w:t>
      </w:r>
      <w:hyperlink r:id="rId64">
        <w:r w:rsidRPr="00D70C5C">
          <w:rPr>
            <w:rFonts w:asciiTheme="minorHAnsi" w:hAnsiTheme="minorHAnsi" w:cstheme="minorHAnsi"/>
            <w:color w:val="0000FF"/>
            <w:sz w:val="22"/>
          </w:rPr>
          <w:t>Приказом</w:t>
        </w:r>
      </w:hyperlink>
      <w:r w:rsidRPr="00D70C5C">
        <w:rPr>
          <w:rFonts w:asciiTheme="minorHAnsi" w:hAnsiTheme="minorHAnsi" w:cstheme="minorHAnsi"/>
          <w:sz w:val="22"/>
        </w:rPr>
        <w:t xml:space="preserve"> Минздрава России от 01.02.2022 N 44н)</w:t>
      </w: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  <w:sectPr w:rsidR="00D70C5C" w:rsidSect="00D70C5C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D70C5C" w:rsidRPr="00D70C5C" w:rsidRDefault="00D70C5C">
      <w:pPr>
        <w:pStyle w:val="ConsPlusNormal"/>
        <w:jc w:val="right"/>
        <w:outlineLvl w:val="1"/>
        <w:rPr>
          <w:rFonts w:asciiTheme="minorHAnsi" w:hAnsiTheme="minorHAnsi" w:cstheme="minorHAnsi"/>
          <w:sz w:val="22"/>
        </w:rPr>
      </w:pPr>
      <w:bookmarkStart w:id="14" w:name="P271"/>
      <w:bookmarkEnd w:id="14"/>
      <w:r w:rsidRPr="00D70C5C">
        <w:rPr>
          <w:rFonts w:asciiTheme="minorHAnsi" w:hAnsiTheme="minorHAnsi" w:cstheme="minorHAnsi"/>
          <w:sz w:val="22"/>
        </w:rPr>
        <w:lastRenderedPageBreak/>
        <w:t>Приложение N 1</w:t>
      </w:r>
    </w:p>
    <w:p w:rsidR="00D70C5C" w:rsidRPr="00D70C5C" w:rsidRDefault="00D70C5C">
      <w:pPr>
        <w:pStyle w:val="ConsPlusNormal"/>
        <w:jc w:val="right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к порядку проведения профилактического</w:t>
      </w:r>
    </w:p>
    <w:p w:rsidR="00D70C5C" w:rsidRPr="00D70C5C" w:rsidRDefault="00D70C5C">
      <w:pPr>
        <w:pStyle w:val="ConsPlusNormal"/>
        <w:jc w:val="right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медицинского осмотра и диспансеризации</w:t>
      </w:r>
    </w:p>
    <w:p w:rsidR="00D70C5C" w:rsidRPr="00D70C5C" w:rsidRDefault="00D70C5C">
      <w:pPr>
        <w:pStyle w:val="ConsPlusNormal"/>
        <w:jc w:val="right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определенных гру</w:t>
      </w:r>
      <w:proofErr w:type="gramStart"/>
      <w:r w:rsidRPr="00D70C5C">
        <w:rPr>
          <w:rFonts w:asciiTheme="minorHAnsi" w:hAnsiTheme="minorHAnsi" w:cstheme="minorHAnsi"/>
          <w:sz w:val="22"/>
        </w:rPr>
        <w:t>пп взр</w:t>
      </w:r>
      <w:proofErr w:type="gramEnd"/>
      <w:r w:rsidRPr="00D70C5C">
        <w:rPr>
          <w:rFonts w:asciiTheme="minorHAnsi" w:hAnsiTheme="minorHAnsi" w:cstheme="minorHAnsi"/>
          <w:sz w:val="22"/>
        </w:rPr>
        <w:t>ослого населения,</w:t>
      </w:r>
    </w:p>
    <w:p w:rsidR="00D70C5C" w:rsidRPr="00D70C5C" w:rsidRDefault="00D70C5C">
      <w:pPr>
        <w:pStyle w:val="ConsPlusNormal"/>
        <w:jc w:val="right"/>
        <w:rPr>
          <w:rFonts w:asciiTheme="minorHAnsi" w:hAnsiTheme="minorHAnsi" w:cstheme="minorHAnsi"/>
          <w:sz w:val="22"/>
        </w:rPr>
      </w:pPr>
      <w:proofErr w:type="gramStart"/>
      <w:r w:rsidRPr="00D70C5C">
        <w:rPr>
          <w:rFonts w:asciiTheme="minorHAnsi" w:hAnsiTheme="minorHAnsi" w:cstheme="minorHAnsi"/>
          <w:sz w:val="22"/>
        </w:rPr>
        <w:t>утвержденному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приказом Министерства</w:t>
      </w:r>
    </w:p>
    <w:p w:rsidR="00D70C5C" w:rsidRPr="00D70C5C" w:rsidRDefault="00D70C5C">
      <w:pPr>
        <w:pStyle w:val="ConsPlusNormal"/>
        <w:jc w:val="right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здравоохранения Российской Федерации</w:t>
      </w:r>
    </w:p>
    <w:p w:rsidR="00D70C5C" w:rsidRPr="00D70C5C" w:rsidRDefault="00D70C5C">
      <w:pPr>
        <w:pStyle w:val="ConsPlusNormal"/>
        <w:jc w:val="right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от 27.04.2021 N 404н</w:t>
      </w: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Title"/>
        <w:jc w:val="center"/>
        <w:outlineLvl w:val="2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I. Перечень приемов (осмотров, консультаций) </w:t>
      </w:r>
      <w:proofErr w:type="gramStart"/>
      <w:r w:rsidRPr="00D70C5C">
        <w:rPr>
          <w:rFonts w:asciiTheme="minorHAnsi" w:hAnsiTheme="minorHAnsi" w:cstheme="minorHAnsi"/>
          <w:sz w:val="22"/>
        </w:rPr>
        <w:t>медицинскими</w:t>
      </w:r>
      <w:proofErr w:type="gramEnd"/>
    </w:p>
    <w:p w:rsidR="00D70C5C" w:rsidRPr="00D70C5C" w:rsidRDefault="00D70C5C">
      <w:pPr>
        <w:pStyle w:val="ConsPlusTitle"/>
        <w:jc w:val="center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работниками, исследований и иных медицинских вмешательств,</w:t>
      </w:r>
    </w:p>
    <w:p w:rsidR="00D70C5C" w:rsidRPr="00D70C5C" w:rsidRDefault="00D70C5C">
      <w:pPr>
        <w:pStyle w:val="ConsPlusTitle"/>
        <w:jc w:val="center"/>
        <w:rPr>
          <w:rFonts w:asciiTheme="minorHAnsi" w:hAnsiTheme="minorHAnsi" w:cstheme="minorHAnsi"/>
          <w:sz w:val="22"/>
        </w:rPr>
      </w:pPr>
      <w:proofErr w:type="gramStart"/>
      <w:r w:rsidRPr="00D70C5C">
        <w:rPr>
          <w:rFonts w:asciiTheme="minorHAnsi" w:hAnsiTheme="minorHAnsi" w:cstheme="minorHAnsi"/>
          <w:sz w:val="22"/>
        </w:rPr>
        <w:t>проводимых в рамках профилактического медицинского осмотра</w:t>
      </w:r>
      <w:proofErr w:type="gramEnd"/>
    </w:p>
    <w:p w:rsidR="00D70C5C" w:rsidRPr="00D70C5C" w:rsidRDefault="00D70C5C">
      <w:pPr>
        <w:pStyle w:val="ConsPlusTitle"/>
        <w:jc w:val="center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и первого этапа диспансеризации </w:t>
      </w:r>
      <w:proofErr w:type="gramStart"/>
      <w:r w:rsidRPr="00D70C5C">
        <w:rPr>
          <w:rFonts w:asciiTheme="minorHAnsi" w:hAnsiTheme="minorHAnsi" w:cstheme="minorHAnsi"/>
          <w:sz w:val="22"/>
        </w:rPr>
        <w:t>в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определенные возрастные</w:t>
      </w:r>
    </w:p>
    <w:p w:rsidR="00D70C5C" w:rsidRDefault="00D70C5C">
      <w:pPr>
        <w:pStyle w:val="ConsPlusTitle"/>
        <w:jc w:val="center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периоды мужчинам в возрасте от 18 до 64 лет включительно</w:t>
      </w:r>
    </w:p>
    <w:p w:rsidR="00D70C5C" w:rsidRDefault="00D70C5C">
      <w:pPr>
        <w:pStyle w:val="ConsPlusTitle"/>
        <w:jc w:val="center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Title"/>
        <w:jc w:val="center"/>
        <w:rPr>
          <w:rFonts w:asciiTheme="minorHAnsi" w:hAnsiTheme="minorHAnsi" w:cstheme="minorHAnsi"/>
          <w:sz w:val="22"/>
        </w:rPr>
      </w:pPr>
    </w:p>
    <w:tbl>
      <w:tblPr>
        <w:tblW w:w="1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24"/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D70C5C" w:rsidRPr="00D70C5C" w:rsidTr="00D70C5C">
        <w:tc>
          <w:tcPr>
            <w:tcW w:w="1248" w:type="dxa"/>
            <w:gridSpan w:val="2"/>
            <w:vMerge w:val="restart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54" w:type="dxa"/>
            <w:vMerge w:val="restart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Осмотр, исследование, мероприятие</w:t>
            </w:r>
          </w:p>
        </w:tc>
        <w:tc>
          <w:tcPr>
            <w:tcW w:w="16000" w:type="dxa"/>
            <w:gridSpan w:val="47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Возраст</w:t>
            </w:r>
          </w:p>
        </w:tc>
      </w:tr>
      <w:tr w:rsidR="00D70C5C" w:rsidRPr="00D70C5C" w:rsidTr="00D70C5C">
        <w:tc>
          <w:tcPr>
            <w:tcW w:w="1248" w:type="dxa"/>
            <w:gridSpan w:val="2"/>
            <w:vMerge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54" w:type="dxa"/>
            <w:vMerge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18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19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20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21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22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23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24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25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26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27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28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29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30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31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33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34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35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36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37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38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39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40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41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42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43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44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45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46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47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48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49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50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51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52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53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54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55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56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57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58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59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60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61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62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63</w:t>
            </w:r>
          </w:p>
        </w:tc>
        <w:tc>
          <w:tcPr>
            <w:tcW w:w="36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64</w:t>
            </w:r>
          </w:p>
        </w:tc>
      </w:tr>
      <w:tr w:rsidR="00D70C5C" w:rsidRPr="00D70C5C" w:rsidTr="00D70C5C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Объем диспансеризации (1-й этап)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 xml:space="preserve">Объем профилактического медицинского </w:t>
            </w:r>
            <w:proofErr w:type="gramStart"/>
            <w:r w:rsidRPr="00D70C5C">
              <w:rPr>
                <w:rFonts w:asciiTheme="minorHAnsi" w:hAnsiTheme="minorHAnsi" w:cstheme="minorHAnsi"/>
                <w:sz w:val="22"/>
              </w:rPr>
              <w:t>о</w:t>
            </w:r>
            <w:proofErr w:type="gramEnd"/>
            <w:r w:rsidRPr="00D70C5C">
              <w:rPr>
                <w:rFonts w:asciiTheme="minorHAnsi" w:hAnsiTheme="minorHAnsi" w:cstheme="minorHAnsi"/>
                <w:sz w:val="22"/>
              </w:rPr>
              <w:t xml:space="preserve"> осмотра</w:t>
            </w:r>
          </w:p>
        </w:tc>
        <w:tc>
          <w:tcPr>
            <w:tcW w:w="2154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Опрос (анкетирование)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 w:rsidTr="00D70C5C">
        <w:tc>
          <w:tcPr>
            <w:tcW w:w="624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 w:rsidTr="00D70C5C">
        <w:tc>
          <w:tcPr>
            <w:tcW w:w="624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Измерение артериального давления на периферических артериях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 w:rsidTr="00D70C5C">
        <w:tc>
          <w:tcPr>
            <w:tcW w:w="624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 w:rsidTr="00D70C5C">
        <w:tc>
          <w:tcPr>
            <w:tcW w:w="624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 w:rsidTr="00D70C5C">
        <w:tc>
          <w:tcPr>
            <w:tcW w:w="624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 xml:space="preserve">Определение относительного </w:t>
            </w:r>
            <w:proofErr w:type="gramStart"/>
            <w:r w:rsidRPr="00D70C5C">
              <w:rPr>
                <w:rFonts w:asciiTheme="minorHAnsi" w:hAnsiTheme="minorHAnsi" w:cstheme="minorHAnsi"/>
                <w:sz w:val="22"/>
              </w:rPr>
              <w:t>сердечно-сосудистого</w:t>
            </w:r>
            <w:proofErr w:type="gramEnd"/>
            <w:r w:rsidRPr="00D70C5C">
              <w:rPr>
                <w:rFonts w:asciiTheme="minorHAnsi" w:hAnsiTheme="minorHAnsi" w:cstheme="minorHAnsi"/>
                <w:sz w:val="22"/>
              </w:rPr>
              <w:t xml:space="preserve"> риска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</w:tr>
      <w:tr w:rsidR="00D70C5C" w:rsidRPr="00D70C5C" w:rsidTr="00D70C5C">
        <w:tc>
          <w:tcPr>
            <w:tcW w:w="624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 xml:space="preserve">Определение абсолютного </w:t>
            </w:r>
            <w:proofErr w:type="gramStart"/>
            <w:r w:rsidRPr="00D70C5C">
              <w:rPr>
                <w:rFonts w:asciiTheme="minorHAnsi" w:hAnsiTheme="minorHAnsi" w:cstheme="minorHAnsi"/>
                <w:sz w:val="22"/>
              </w:rPr>
              <w:t>сердечно-сосудистого</w:t>
            </w:r>
            <w:proofErr w:type="gramEnd"/>
            <w:r w:rsidRPr="00D70C5C">
              <w:rPr>
                <w:rFonts w:asciiTheme="minorHAnsi" w:hAnsiTheme="minorHAnsi" w:cstheme="minorHAnsi"/>
                <w:sz w:val="22"/>
              </w:rPr>
              <w:t xml:space="preserve"> риска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 w:rsidTr="00D70C5C">
        <w:tc>
          <w:tcPr>
            <w:tcW w:w="624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Флюорография легких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 w:rsidTr="00D70C5C">
        <w:tc>
          <w:tcPr>
            <w:tcW w:w="624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 w:rsidTr="00D70C5C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 xml:space="preserve">Измерение внутриглазного давления (проводится при </w:t>
            </w:r>
            <w:r w:rsidRPr="00D70C5C">
              <w:rPr>
                <w:rFonts w:asciiTheme="minorHAnsi" w:hAnsiTheme="minorHAnsi" w:cstheme="minorHAnsi"/>
                <w:sz w:val="22"/>
              </w:rPr>
              <w:lastRenderedPageBreak/>
              <w:t>первом 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 w:rsidTr="00D70C5C">
        <w:tc>
          <w:tcPr>
            <w:tcW w:w="624" w:type="dxa"/>
            <w:vMerge/>
            <w:tcBorders>
              <w:top w:val="nil"/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D70C5C" w:rsidRPr="00D70C5C" w:rsidRDefault="00D70C5C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D70C5C">
              <w:rPr>
                <w:rFonts w:asciiTheme="minorHAnsi" w:hAnsiTheme="minorHAnsi" w:cstheme="minorHAnsi"/>
                <w:sz w:val="22"/>
              </w:rP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</w:t>
            </w:r>
            <w:r w:rsidRPr="00D70C5C">
              <w:rPr>
                <w:rFonts w:asciiTheme="minorHAnsi" w:hAnsiTheme="minorHAnsi" w:cstheme="minorHAnsi"/>
                <w:sz w:val="22"/>
              </w:rPr>
              <w:lastRenderedPageBreak/>
              <w:t>(кабинета) медицинской профилактики или центра здоровья (не проводится в случае, если профилактический медицинский осмотр</w:t>
            </w:r>
            <w:proofErr w:type="gramEnd"/>
            <w:r w:rsidRPr="00D70C5C">
              <w:rPr>
                <w:rFonts w:asciiTheme="minorHAnsi" w:hAnsiTheme="minorHAnsi" w:cstheme="minorHAnsi"/>
                <w:sz w:val="22"/>
              </w:rPr>
              <w:t xml:space="preserve"> является частью первого этапа диспансеризации)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 w:rsidTr="00D70C5C">
        <w:tc>
          <w:tcPr>
            <w:tcW w:w="624" w:type="dxa"/>
            <w:vMerge w:val="restart"/>
            <w:tcBorders>
              <w:top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4" w:type="dxa"/>
            <w:vMerge w:val="restart"/>
            <w:tcBorders>
              <w:top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Общий анализ крови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 w:rsidTr="00D70C5C">
        <w:tc>
          <w:tcPr>
            <w:tcW w:w="624" w:type="dxa"/>
            <w:vMerge/>
            <w:tcBorders>
              <w:top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Краткое 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</w:tr>
      <w:tr w:rsidR="00D70C5C" w:rsidRPr="00D70C5C" w:rsidTr="00D70C5C">
        <w:tc>
          <w:tcPr>
            <w:tcW w:w="624" w:type="dxa"/>
            <w:vMerge/>
            <w:tcBorders>
              <w:top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Исследование кала на скрытую кровь иммунохимическим методом &lt;*&gt;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 w:rsidTr="00D70C5C">
        <w:tc>
          <w:tcPr>
            <w:tcW w:w="624" w:type="dxa"/>
            <w:vMerge/>
            <w:tcBorders>
              <w:top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 xml:space="preserve">Определение </w:t>
            </w:r>
            <w:proofErr w:type="gramStart"/>
            <w:r w:rsidRPr="00D70C5C">
              <w:rPr>
                <w:rFonts w:asciiTheme="minorHAnsi" w:hAnsiTheme="minorHAnsi" w:cstheme="minorHAnsi"/>
                <w:sz w:val="22"/>
              </w:rPr>
              <w:t>простат-специфического</w:t>
            </w:r>
            <w:proofErr w:type="gramEnd"/>
            <w:r w:rsidRPr="00D70C5C">
              <w:rPr>
                <w:rFonts w:asciiTheme="minorHAnsi" w:hAnsiTheme="minorHAnsi" w:cstheme="minorHAnsi"/>
                <w:sz w:val="22"/>
              </w:rPr>
              <w:t xml:space="preserve"> антигена (ПСА) в крови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 w:rsidTr="00D70C5C">
        <w:tc>
          <w:tcPr>
            <w:tcW w:w="624" w:type="dxa"/>
            <w:vMerge/>
            <w:tcBorders>
              <w:top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D70C5C">
              <w:rPr>
                <w:rFonts w:asciiTheme="minorHAnsi" w:hAnsiTheme="minorHAnsi" w:cstheme="minorHAnsi"/>
                <w:sz w:val="22"/>
              </w:rPr>
              <w:t xml:space="preserve">Прием (осмотр) врачом-терапевтом по результатам первого этапа диспансеризации, в том числе осмотр на </w:t>
            </w:r>
            <w:r w:rsidRPr="00D70C5C">
              <w:rPr>
                <w:rFonts w:asciiTheme="minorHAnsi" w:hAnsiTheme="minorHAnsi" w:cstheme="minorHAnsi"/>
                <w:sz w:val="22"/>
              </w:rPr>
              <w:lastRenderedPageBreak/>
              <w:t>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 w:rsidTr="00D70C5C">
        <w:trPr>
          <w:trHeight w:val="571"/>
        </w:trPr>
        <w:tc>
          <w:tcPr>
            <w:tcW w:w="624" w:type="dxa"/>
            <w:vMerge/>
            <w:tcBorders>
              <w:top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70C5C">
              <w:rPr>
                <w:rFonts w:asciiTheme="minorHAnsi" w:hAnsiTheme="minorHAnsi" w:cstheme="minorHAnsi"/>
                <w:sz w:val="22"/>
              </w:rPr>
              <w:t>Эзофагогастродуоденоскопия</w:t>
            </w:r>
            <w:proofErr w:type="spellEnd"/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70C5C" w:rsidRPr="00D70C5C" w:rsidRDefault="00D70C5C">
      <w:pPr>
        <w:pStyle w:val="ConsPlusNormal"/>
        <w:rPr>
          <w:rFonts w:asciiTheme="minorHAnsi" w:hAnsiTheme="minorHAnsi" w:cstheme="minorHAnsi"/>
          <w:sz w:val="22"/>
        </w:rPr>
        <w:sectPr w:rsidR="00D70C5C" w:rsidRPr="00D70C5C" w:rsidSect="00D70C5C">
          <w:pgSz w:w="16838" w:h="11905" w:orient="landscape"/>
          <w:pgMar w:top="1701" w:right="1134" w:bottom="567" w:left="1134" w:header="0" w:footer="0" w:gutter="0"/>
          <w:cols w:space="720"/>
          <w:titlePg/>
        </w:sectPr>
      </w:pP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Title"/>
        <w:jc w:val="center"/>
        <w:outlineLvl w:val="2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II. Перечень приемов (осмотров, консультаций) </w:t>
      </w:r>
      <w:proofErr w:type="gramStart"/>
      <w:r w:rsidRPr="00D70C5C">
        <w:rPr>
          <w:rFonts w:asciiTheme="minorHAnsi" w:hAnsiTheme="minorHAnsi" w:cstheme="minorHAnsi"/>
          <w:sz w:val="22"/>
        </w:rPr>
        <w:t>медицинскими</w:t>
      </w:r>
      <w:proofErr w:type="gramEnd"/>
    </w:p>
    <w:p w:rsidR="00D70C5C" w:rsidRPr="00D70C5C" w:rsidRDefault="00D70C5C">
      <w:pPr>
        <w:pStyle w:val="ConsPlusTitle"/>
        <w:jc w:val="center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работниками, исследований и иных медицинских вмешательств,</w:t>
      </w:r>
    </w:p>
    <w:p w:rsidR="00D70C5C" w:rsidRPr="00D70C5C" w:rsidRDefault="00D70C5C">
      <w:pPr>
        <w:pStyle w:val="ConsPlusTitle"/>
        <w:jc w:val="center"/>
        <w:rPr>
          <w:rFonts w:asciiTheme="minorHAnsi" w:hAnsiTheme="minorHAnsi" w:cstheme="minorHAnsi"/>
          <w:sz w:val="22"/>
        </w:rPr>
      </w:pPr>
      <w:proofErr w:type="gramStart"/>
      <w:r w:rsidRPr="00D70C5C">
        <w:rPr>
          <w:rFonts w:asciiTheme="minorHAnsi" w:hAnsiTheme="minorHAnsi" w:cstheme="minorHAnsi"/>
          <w:sz w:val="22"/>
        </w:rPr>
        <w:t>проводимых в рамках профилактического медицинского осмотра</w:t>
      </w:r>
      <w:proofErr w:type="gramEnd"/>
    </w:p>
    <w:p w:rsidR="00D70C5C" w:rsidRPr="00D70C5C" w:rsidRDefault="00D70C5C">
      <w:pPr>
        <w:pStyle w:val="ConsPlusTitle"/>
        <w:jc w:val="center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и первого этапа диспансеризации </w:t>
      </w:r>
      <w:proofErr w:type="gramStart"/>
      <w:r w:rsidRPr="00D70C5C">
        <w:rPr>
          <w:rFonts w:asciiTheme="minorHAnsi" w:hAnsiTheme="minorHAnsi" w:cstheme="minorHAnsi"/>
          <w:sz w:val="22"/>
        </w:rPr>
        <w:t>в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определенные возрастные</w:t>
      </w:r>
    </w:p>
    <w:p w:rsidR="00D70C5C" w:rsidRPr="00D70C5C" w:rsidRDefault="00D70C5C">
      <w:pPr>
        <w:pStyle w:val="ConsPlusTitle"/>
        <w:jc w:val="center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периоды женщинам в возрасте от 18 до 64 лет включительно</w:t>
      </w: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24"/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D70C5C" w:rsidRPr="00D70C5C">
        <w:tc>
          <w:tcPr>
            <w:tcW w:w="1248" w:type="dxa"/>
            <w:gridSpan w:val="2"/>
            <w:vMerge w:val="restart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54" w:type="dxa"/>
            <w:vMerge w:val="restart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Осмотр, исследование, мероприятие</w:t>
            </w:r>
          </w:p>
        </w:tc>
        <w:tc>
          <w:tcPr>
            <w:tcW w:w="16000" w:type="dxa"/>
            <w:gridSpan w:val="47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Возраст</w:t>
            </w:r>
          </w:p>
        </w:tc>
      </w:tr>
      <w:tr w:rsidR="00D70C5C" w:rsidRPr="00D70C5C">
        <w:tc>
          <w:tcPr>
            <w:tcW w:w="1248" w:type="dxa"/>
            <w:gridSpan w:val="2"/>
            <w:vMerge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54" w:type="dxa"/>
            <w:vMerge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18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19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20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21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22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23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24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25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26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27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28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29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30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31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33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34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35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36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37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38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39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40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41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42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43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44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45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46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47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48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49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50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51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52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53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54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55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56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57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58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59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60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61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62</w:t>
            </w:r>
          </w:p>
        </w:tc>
        <w:tc>
          <w:tcPr>
            <w:tcW w:w="34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63</w:t>
            </w:r>
          </w:p>
        </w:tc>
        <w:tc>
          <w:tcPr>
            <w:tcW w:w="36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64</w:t>
            </w:r>
          </w:p>
        </w:tc>
      </w:tr>
      <w:tr w:rsidR="00D70C5C" w:rsidRPr="00D70C5C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Объем диспансеризации (1-й этап)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Объем профилактического медицинского осмотра</w:t>
            </w:r>
          </w:p>
        </w:tc>
        <w:tc>
          <w:tcPr>
            <w:tcW w:w="2154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Опрос (анкетирование)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>
        <w:tc>
          <w:tcPr>
            <w:tcW w:w="624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>
        <w:tc>
          <w:tcPr>
            <w:tcW w:w="624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Измерение артериального давления на периферических артериях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>
        <w:tc>
          <w:tcPr>
            <w:tcW w:w="624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>
        <w:tc>
          <w:tcPr>
            <w:tcW w:w="624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>
        <w:tc>
          <w:tcPr>
            <w:tcW w:w="624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 xml:space="preserve">Определение относительного </w:t>
            </w:r>
            <w:proofErr w:type="gramStart"/>
            <w:r w:rsidRPr="00D70C5C">
              <w:rPr>
                <w:rFonts w:asciiTheme="minorHAnsi" w:hAnsiTheme="minorHAnsi" w:cstheme="minorHAnsi"/>
                <w:sz w:val="22"/>
              </w:rPr>
              <w:t>сердечно-сосудистого</w:t>
            </w:r>
            <w:proofErr w:type="gramEnd"/>
            <w:r w:rsidRPr="00D70C5C">
              <w:rPr>
                <w:rFonts w:asciiTheme="minorHAnsi" w:hAnsiTheme="minorHAnsi" w:cstheme="minorHAnsi"/>
                <w:sz w:val="22"/>
              </w:rPr>
              <w:t xml:space="preserve"> риска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</w:tr>
      <w:tr w:rsidR="00D70C5C" w:rsidRPr="00D70C5C">
        <w:tc>
          <w:tcPr>
            <w:tcW w:w="624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 xml:space="preserve">Определение абсолютного </w:t>
            </w:r>
            <w:proofErr w:type="gramStart"/>
            <w:r w:rsidRPr="00D70C5C">
              <w:rPr>
                <w:rFonts w:asciiTheme="minorHAnsi" w:hAnsiTheme="minorHAnsi" w:cstheme="minorHAnsi"/>
                <w:sz w:val="22"/>
              </w:rPr>
              <w:t>сердечно-сосудистого</w:t>
            </w:r>
            <w:proofErr w:type="gramEnd"/>
            <w:r w:rsidRPr="00D70C5C">
              <w:rPr>
                <w:rFonts w:asciiTheme="minorHAnsi" w:hAnsiTheme="minorHAnsi" w:cstheme="minorHAnsi"/>
                <w:sz w:val="22"/>
              </w:rPr>
              <w:t xml:space="preserve"> риска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>
        <w:tc>
          <w:tcPr>
            <w:tcW w:w="624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Флюорография легких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>
        <w:tc>
          <w:tcPr>
            <w:tcW w:w="624" w:type="dxa"/>
            <w:vMerge/>
            <w:tcBorders>
              <w:top w:val="nil"/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 xml:space="preserve">Измерение внутриглазного давления (проводится при первом прохождении профилактического медицинского осмотра, далее в возрасте 40 лет и </w:t>
            </w:r>
            <w:r w:rsidRPr="00D70C5C">
              <w:rPr>
                <w:rFonts w:asciiTheme="minorHAnsi" w:hAnsiTheme="minorHAnsi" w:cstheme="minorHAnsi"/>
                <w:sz w:val="22"/>
              </w:rPr>
              <w:lastRenderedPageBreak/>
              <w:t>старше 1 раз в год)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>
        <w:tc>
          <w:tcPr>
            <w:tcW w:w="624" w:type="dxa"/>
            <w:vMerge/>
            <w:tcBorders>
              <w:top w:val="nil"/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</w:tr>
      <w:tr w:rsidR="00D70C5C" w:rsidRPr="00D70C5C">
        <w:tc>
          <w:tcPr>
            <w:tcW w:w="624" w:type="dxa"/>
            <w:vMerge/>
            <w:tcBorders>
              <w:top w:val="nil"/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D70C5C" w:rsidRPr="00D70C5C" w:rsidRDefault="00D70C5C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D70C5C">
              <w:rPr>
                <w:rFonts w:asciiTheme="minorHAnsi" w:hAnsiTheme="minorHAnsi" w:cstheme="minorHAnsi"/>
                <w:sz w:val="22"/>
              </w:rP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</w:t>
            </w:r>
            <w:r w:rsidRPr="00D70C5C">
              <w:rPr>
                <w:rFonts w:asciiTheme="minorHAnsi" w:hAnsiTheme="minorHAnsi" w:cstheme="minorHAnsi"/>
                <w:sz w:val="22"/>
              </w:rPr>
              <w:lastRenderedPageBreak/>
              <w:t>(кабинета) медицинской профилактики или центра здоровья (не проводится в случае, если профилактический медицинский осмотр</w:t>
            </w:r>
            <w:proofErr w:type="gramEnd"/>
            <w:r w:rsidRPr="00D70C5C">
              <w:rPr>
                <w:rFonts w:asciiTheme="minorHAnsi" w:hAnsiTheme="minorHAnsi" w:cstheme="minorHAnsi"/>
                <w:sz w:val="22"/>
              </w:rPr>
              <w:t xml:space="preserve"> является частью первого этапа диспансеризации)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Краткое 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</w:tr>
      <w:tr w:rsidR="00D70C5C" w:rsidRPr="00D70C5C">
        <w:tc>
          <w:tcPr>
            <w:tcW w:w="624" w:type="dxa"/>
            <w:vMerge/>
            <w:tcBorders>
              <w:top w:val="nil"/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Общий анализ крови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>
        <w:tc>
          <w:tcPr>
            <w:tcW w:w="624" w:type="dxa"/>
            <w:vMerge/>
            <w:tcBorders>
              <w:top w:val="nil"/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</w:t>
            </w:r>
            <w:r w:rsidRPr="00D70C5C">
              <w:rPr>
                <w:rFonts w:asciiTheme="minorHAnsi" w:hAnsiTheme="minorHAnsi" w:cstheme="minorHAnsi"/>
                <w:sz w:val="22"/>
              </w:rPr>
              <w:lastRenderedPageBreak/>
              <w:t xml:space="preserve">рекомендованные в </w:t>
            </w:r>
            <w:hyperlink w:anchor="P169">
              <w:r w:rsidRPr="00D70C5C">
                <w:rPr>
                  <w:rFonts w:asciiTheme="minorHAnsi" w:hAnsiTheme="minorHAnsi" w:cstheme="minorHAnsi"/>
                  <w:color w:val="0000FF"/>
                  <w:sz w:val="22"/>
                </w:rPr>
                <w:t>пунктах 16</w:t>
              </w:r>
            </w:hyperlink>
            <w:r w:rsidRPr="00D70C5C">
              <w:rPr>
                <w:rFonts w:asciiTheme="minorHAnsi" w:hAnsiTheme="minorHAnsi" w:cstheme="minorHAnsi"/>
                <w:sz w:val="22"/>
              </w:rPr>
              <w:t xml:space="preserve"> и </w:t>
            </w:r>
            <w:hyperlink w:anchor="P185">
              <w:r w:rsidRPr="00D70C5C">
                <w:rPr>
                  <w:rFonts w:asciiTheme="minorHAnsi" w:hAnsiTheme="minorHAnsi" w:cstheme="minorHAnsi"/>
                  <w:color w:val="0000FF"/>
                  <w:sz w:val="22"/>
                </w:rPr>
                <w:t>17</w:t>
              </w:r>
            </w:hyperlink>
            <w:r w:rsidRPr="00D70C5C">
              <w:rPr>
                <w:rFonts w:asciiTheme="minorHAnsi" w:hAnsiTheme="minorHAnsi" w:cstheme="minorHAnsi"/>
                <w:sz w:val="22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+9</w:t>
            </w:r>
          </w:p>
        </w:tc>
      </w:tr>
      <w:tr w:rsidR="00D70C5C" w:rsidRPr="00D70C5C">
        <w:tc>
          <w:tcPr>
            <w:tcW w:w="624" w:type="dxa"/>
            <w:vMerge/>
            <w:tcBorders>
              <w:top w:val="nil"/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9">
              <w:r w:rsidRPr="00D70C5C">
                <w:rPr>
                  <w:rFonts w:asciiTheme="minorHAnsi" w:hAnsiTheme="minorHAnsi" w:cstheme="minorHAnsi"/>
                  <w:color w:val="0000FF"/>
                  <w:sz w:val="22"/>
                </w:rPr>
                <w:t>пунктах 16</w:t>
              </w:r>
            </w:hyperlink>
            <w:r w:rsidRPr="00D70C5C">
              <w:rPr>
                <w:rFonts w:asciiTheme="minorHAnsi" w:hAnsiTheme="minorHAnsi" w:cstheme="minorHAnsi"/>
                <w:sz w:val="22"/>
              </w:rPr>
              <w:t xml:space="preserve"> и </w:t>
            </w:r>
            <w:hyperlink w:anchor="P185">
              <w:r w:rsidRPr="00D70C5C">
                <w:rPr>
                  <w:rFonts w:asciiTheme="minorHAnsi" w:hAnsiTheme="minorHAnsi" w:cstheme="minorHAnsi"/>
                  <w:color w:val="0000FF"/>
                  <w:sz w:val="22"/>
                </w:rPr>
                <w:t>17</w:t>
              </w:r>
            </w:hyperlink>
            <w:r w:rsidRPr="00D70C5C">
              <w:rPr>
                <w:rFonts w:asciiTheme="minorHAnsi" w:hAnsiTheme="minorHAnsi" w:cstheme="minorHAnsi"/>
                <w:sz w:val="22"/>
              </w:rPr>
              <w:t xml:space="preserve"> настоящего порядка, то исследование проводится при обращении, график </w:t>
            </w:r>
            <w:r w:rsidRPr="00D70C5C">
              <w:rPr>
                <w:rFonts w:asciiTheme="minorHAnsi" w:hAnsiTheme="minorHAnsi" w:cstheme="minorHAnsi"/>
                <w:sz w:val="22"/>
              </w:rPr>
              <w:lastRenderedPageBreak/>
              <w:t>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>
        <w:tc>
          <w:tcPr>
            <w:tcW w:w="624" w:type="dxa"/>
            <w:vMerge w:val="restart"/>
            <w:tcBorders>
              <w:top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4" w:type="dxa"/>
            <w:vMerge w:val="restart"/>
            <w:tcBorders>
              <w:top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>
        <w:tc>
          <w:tcPr>
            <w:tcW w:w="624" w:type="dxa"/>
            <w:vMerge/>
            <w:tcBorders>
              <w:top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D70C5C" w:rsidRPr="00D70C5C" w:rsidRDefault="00D70C5C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D70C5C">
              <w:rPr>
                <w:rFonts w:asciiTheme="minorHAnsi" w:hAnsiTheme="minorHAnsi" w:cstheme="minorHAnsi"/>
                <w:sz w:val="22"/>
              </w:rPr>
              <w:t xml:space="preserve">Взятие с использованием щетки цитологической цервикальной мазка (соскоба) с поверхности шейки матки (наружного маточного зева) и цервикального канала на цитологическое исследование (далее - мазок с шейки матки), цитологическое исследование мазка с шейки матки (в случае если при обращении гражданина для прохождения </w:t>
            </w:r>
            <w:r w:rsidRPr="00D70C5C">
              <w:rPr>
                <w:rFonts w:asciiTheme="minorHAnsi" w:hAnsiTheme="minorHAnsi" w:cstheme="minorHAnsi"/>
                <w:sz w:val="22"/>
              </w:rPr>
              <w:lastRenderedPageBreak/>
              <w:t xml:space="preserve">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9">
              <w:r w:rsidRPr="00D70C5C">
                <w:rPr>
                  <w:rFonts w:asciiTheme="minorHAnsi" w:hAnsiTheme="minorHAnsi" w:cstheme="minorHAnsi"/>
                  <w:color w:val="0000FF"/>
                  <w:sz w:val="22"/>
                </w:rPr>
                <w:t>пунктах 16</w:t>
              </w:r>
            </w:hyperlink>
            <w:r w:rsidRPr="00D70C5C">
              <w:rPr>
                <w:rFonts w:asciiTheme="minorHAnsi" w:hAnsiTheme="minorHAnsi" w:cstheme="minorHAnsi"/>
                <w:sz w:val="22"/>
              </w:rPr>
              <w:t xml:space="preserve"> и </w:t>
            </w:r>
            <w:hyperlink w:anchor="P185">
              <w:r w:rsidRPr="00D70C5C">
                <w:rPr>
                  <w:rFonts w:asciiTheme="minorHAnsi" w:hAnsiTheme="minorHAnsi" w:cstheme="minorHAnsi"/>
                  <w:color w:val="0000FF"/>
                  <w:sz w:val="22"/>
                </w:rPr>
                <w:t>17</w:t>
              </w:r>
            </w:hyperlink>
            <w:r w:rsidRPr="00D70C5C">
              <w:rPr>
                <w:rFonts w:asciiTheme="minorHAnsi" w:hAnsiTheme="minorHAnsi" w:cstheme="minorHAnsi"/>
                <w:sz w:val="22"/>
              </w:rPr>
              <w:t xml:space="preserve"> настоящего порядка</w:t>
            </w:r>
            <w:proofErr w:type="gramEnd"/>
            <w:r w:rsidRPr="00D70C5C">
              <w:rPr>
                <w:rFonts w:asciiTheme="minorHAnsi" w:hAnsiTheme="minorHAnsi" w:cstheme="minorHAnsi"/>
                <w:sz w:val="22"/>
              </w:rPr>
              <w:t>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</w:tr>
      <w:tr w:rsidR="00D70C5C" w:rsidRPr="00D70C5C">
        <w:tc>
          <w:tcPr>
            <w:tcW w:w="624" w:type="dxa"/>
            <w:vMerge/>
            <w:tcBorders>
              <w:top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D70C5C">
              <w:rPr>
                <w:rFonts w:asciiTheme="minorHAnsi" w:hAnsiTheme="minorHAnsi" w:cstheme="minorHAnsi"/>
                <w:sz w:val="22"/>
              </w:rP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</w:t>
            </w:r>
            <w:r w:rsidRPr="00D70C5C">
              <w:rPr>
                <w:rFonts w:asciiTheme="minorHAnsi" w:hAnsiTheme="minorHAnsi" w:cstheme="minorHAnsi"/>
                <w:sz w:val="22"/>
              </w:rPr>
              <w:lastRenderedPageBreak/>
              <w:t>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>
        <w:tc>
          <w:tcPr>
            <w:tcW w:w="624" w:type="dxa"/>
            <w:vMerge/>
            <w:tcBorders>
              <w:top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70C5C">
              <w:rPr>
                <w:rFonts w:asciiTheme="minorHAnsi" w:hAnsiTheme="minorHAnsi" w:cstheme="minorHAnsi"/>
                <w:sz w:val="22"/>
              </w:rPr>
              <w:t>Эзофагогастродуоденоскопия</w:t>
            </w:r>
            <w:proofErr w:type="spellEnd"/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70C5C" w:rsidRPr="00D70C5C" w:rsidRDefault="00D70C5C">
      <w:pPr>
        <w:pStyle w:val="ConsPlusNormal"/>
        <w:rPr>
          <w:rFonts w:asciiTheme="minorHAnsi" w:hAnsiTheme="minorHAnsi" w:cstheme="minorHAnsi"/>
          <w:sz w:val="22"/>
        </w:rPr>
        <w:sectPr w:rsidR="00D70C5C" w:rsidRPr="00D70C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Title"/>
        <w:jc w:val="center"/>
        <w:outlineLvl w:val="2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III. Перечень приемов (осмотров, консультаций) </w:t>
      </w:r>
      <w:proofErr w:type="gramStart"/>
      <w:r w:rsidRPr="00D70C5C">
        <w:rPr>
          <w:rFonts w:asciiTheme="minorHAnsi" w:hAnsiTheme="minorHAnsi" w:cstheme="minorHAnsi"/>
          <w:sz w:val="22"/>
        </w:rPr>
        <w:t>медицинскими</w:t>
      </w:r>
      <w:proofErr w:type="gramEnd"/>
    </w:p>
    <w:p w:rsidR="00D70C5C" w:rsidRPr="00D70C5C" w:rsidRDefault="00D70C5C">
      <w:pPr>
        <w:pStyle w:val="ConsPlusTitle"/>
        <w:jc w:val="center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работниками, исследований и иных медицинских вмешательств,</w:t>
      </w:r>
    </w:p>
    <w:p w:rsidR="00D70C5C" w:rsidRPr="00D70C5C" w:rsidRDefault="00D70C5C">
      <w:pPr>
        <w:pStyle w:val="ConsPlusTitle"/>
        <w:jc w:val="center"/>
        <w:rPr>
          <w:rFonts w:asciiTheme="minorHAnsi" w:hAnsiTheme="minorHAnsi" w:cstheme="minorHAnsi"/>
          <w:sz w:val="22"/>
        </w:rPr>
      </w:pPr>
      <w:proofErr w:type="gramStart"/>
      <w:r w:rsidRPr="00D70C5C">
        <w:rPr>
          <w:rFonts w:asciiTheme="minorHAnsi" w:hAnsiTheme="minorHAnsi" w:cstheme="minorHAnsi"/>
          <w:sz w:val="22"/>
        </w:rPr>
        <w:t>проводимых в рамках профилактического медицинского осмотра</w:t>
      </w:r>
      <w:proofErr w:type="gramEnd"/>
    </w:p>
    <w:p w:rsidR="00D70C5C" w:rsidRPr="00D70C5C" w:rsidRDefault="00D70C5C">
      <w:pPr>
        <w:pStyle w:val="ConsPlusTitle"/>
        <w:jc w:val="center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и первого этапа диспансеризации </w:t>
      </w:r>
      <w:proofErr w:type="gramStart"/>
      <w:r w:rsidRPr="00D70C5C">
        <w:rPr>
          <w:rFonts w:asciiTheme="minorHAnsi" w:hAnsiTheme="minorHAnsi" w:cstheme="minorHAnsi"/>
          <w:sz w:val="22"/>
        </w:rPr>
        <w:t>в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определенные возрастные</w:t>
      </w:r>
    </w:p>
    <w:p w:rsidR="00D70C5C" w:rsidRPr="00D70C5C" w:rsidRDefault="00D70C5C">
      <w:pPr>
        <w:pStyle w:val="ConsPlusTitle"/>
        <w:jc w:val="center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периоды мужчинам в возрасте 65 лет и старше</w:t>
      </w: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 w:rsidR="00D70C5C" w:rsidRPr="00D70C5C">
        <w:tc>
          <w:tcPr>
            <w:tcW w:w="1020" w:type="dxa"/>
            <w:gridSpan w:val="2"/>
            <w:vMerge w:val="restart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0" w:type="dxa"/>
            <w:vMerge w:val="restart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Осмотр, исследование, мероприятие</w:t>
            </w:r>
          </w:p>
        </w:tc>
        <w:tc>
          <w:tcPr>
            <w:tcW w:w="12755" w:type="dxa"/>
            <w:gridSpan w:val="35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Возраст</w:t>
            </w:r>
          </w:p>
        </w:tc>
      </w:tr>
      <w:tr w:rsidR="00D70C5C" w:rsidRPr="00D70C5C">
        <w:tc>
          <w:tcPr>
            <w:tcW w:w="1020" w:type="dxa"/>
            <w:gridSpan w:val="2"/>
            <w:vMerge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0" w:type="dxa"/>
            <w:vMerge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97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65</w:t>
            </w:r>
          </w:p>
        </w:tc>
        <w:tc>
          <w:tcPr>
            <w:tcW w:w="36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66</w:t>
            </w:r>
          </w:p>
        </w:tc>
        <w:tc>
          <w:tcPr>
            <w:tcW w:w="355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67</w:t>
            </w:r>
          </w:p>
        </w:tc>
        <w:tc>
          <w:tcPr>
            <w:tcW w:w="397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68</w:t>
            </w:r>
          </w:p>
        </w:tc>
        <w:tc>
          <w:tcPr>
            <w:tcW w:w="355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69</w:t>
            </w:r>
          </w:p>
        </w:tc>
        <w:tc>
          <w:tcPr>
            <w:tcW w:w="355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70</w:t>
            </w:r>
          </w:p>
        </w:tc>
        <w:tc>
          <w:tcPr>
            <w:tcW w:w="36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71</w:t>
            </w:r>
          </w:p>
        </w:tc>
        <w:tc>
          <w:tcPr>
            <w:tcW w:w="36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72</w:t>
            </w:r>
          </w:p>
        </w:tc>
        <w:tc>
          <w:tcPr>
            <w:tcW w:w="36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73</w:t>
            </w:r>
          </w:p>
        </w:tc>
        <w:tc>
          <w:tcPr>
            <w:tcW w:w="36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74</w:t>
            </w:r>
          </w:p>
        </w:tc>
        <w:tc>
          <w:tcPr>
            <w:tcW w:w="355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75</w:t>
            </w:r>
          </w:p>
        </w:tc>
        <w:tc>
          <w:tcPr>
            <w:tcW w:w="355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76</w:t>
            </w:r>
          </w:p>
        </w:tc>
        <w:tc>
          <w:tcPr>
            <w:tcW w:w="36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77</w:t>
            </w:r>
          </w:p>
        </w:tc>
        <w:tc>
          <w:tcPr>
            <w:tcW w:w="355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78</w:t>
            </w:r>
          </w:p>
        </w:tc>
        <w:tc>
          <w:tcPr>
            <w:tcW w:w="365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79</w:t>
            </w:r>
          </w:p>
        </w:tc>
        <w:tc>
          <w:tcPr>
            <w:tcW w:w="397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80</w:t>
            </w:r>
          </w:p>
        </w:tc>
        <w:tc>
          <w:tcPr>
            <w:tcW w:w="355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81</w:t>
            </w:r>
          </w:p>
        </w:tc>
        <w:tc>
          <w:tcPr>
            <w:tcW w:w="397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82</w:t>
            </w:r>
          </w:p>
        </w:tc>
        <w:tc>
          <w:tcPr>
            <w:tcW w:w="36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83</w:t>
            </w:r>
          </w:p>
        </w:tc>
        <w:tc>
          <w:tcPr>
            <w:tcW w:w="36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84</w:t>
            </w:r>
          </w:p>
        </w:tc>
        <w:tc>
          <w:tcPr>
            <w:tcW w:w="36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85</w:t>
            </w:r>
          </w:p>
        </w:tc>
        <w:tc>
          <w:tcPr>
            <w:tcW w:w="36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86</w:t>
            </w:r>
          </w:p>
        </w:tc>
        <w:tc>
          <w:tcPr>
            <w:tcW w:w="36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87</w:t>
            </w:r>
          </w:p>
        </w:tc>
        <w:tc>
          <w:tcPr>
            <w:tcW w:w="36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88</w:t>
            </w:r>
          </w:p>
        </w:tc>
        <w:tc>
          <w:tcPr>
            <w:tcW w:w="355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89</w:t>
            </w:r>
          </w:p>
        </w:tc>
        <w:tc>
          <w:tcPr>
            <w:tcW w:w="36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90</w:t>
            </w:r>
          </w:p>
        </w:tc>
        <w:tc>
          <w:tcPr>
            <w:tcW w:w="355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91</w:t>
            </w:r>
          </w:p>
        </w:tc>
        <w:tc>
          <w:tcPr>
            <w:tcW w:w="365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92</w:t>
            </w:r>
          </w:p>
        </w:tc>
        <w:tc>
          <w:tcPr>
            <w:tcW w:w="36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93</w:t>
            </w:r>
          </w:p>
        </w:tc>
        <w:tc>
          <w:tcPr>
            <w:tcW w:w="355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94</w:t>
            </w:r>
          </w:p>
        </w:tc>
        <w:tc>
          <w:tcPr>
            <w:tcW w:w="36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95</w:t>
            </w:r>
          </w:p>
        </w:tc>
        <w:tc>
          <w:tcPr>
            <w:tcW w:w="365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96</w:t>
            </w:r>
          </w:p>
        </w:tc>
        <w:tc>
          <w:tcPr>
            <w:tcW w:w="36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97</w:t>
            </w:r>
          </w:p>
        </w:tc>
        <w:tc>
          <w:tcPr>
            <w:tcW w:w="365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98</w:t>
            </w:r>
          </w:p>
        </w:tc>
        <w:tc>
          <w:tcPr>
            <w:tcW w:w="397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99</w:t>
            </w:r>
          </w:p>
        </w:tc>
      </w:tr>
      <w:tr w:rsidR="00D70C5C" w:rsidRPr="00D70C5C">
        <w:tc>
          <w:tcPr>
            <w:tcW w:w="510" w:type="dxa"/>
            <w:vMerge w:val="restart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Объем диспансеризации (1-й этап)</w:t>
            </w:r>
          </w:p>
        </w:tc>
        <w:tc>
          <w:tcPr>
            <w:tcW w:w="510" w:type="dxa"/>
            <w:vMerge w:val="restart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Объем профилактического медицинского осмотра</w:t>
            </w:r>
          </w:p>
        </w:tc>
        <w:tc>
          <w:tcPr>
            <w:tcW w:w="300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Опрос (анкетирование)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>
        <w:tc>
          <w:tcPr>
            <w:tcW w:w="510" w:type="dxa"/>
            <w:vMerge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0" w:type="dxa"/>
            <w:vMerge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>
        <w:tc>
          <w:tcPr>
            <w:tcW w:w="510" w:type="dxa"/>
            <w:vMerge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0" w:type="dxa"/>
            <w:vMerge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Измерение артериального давления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>
        <w:tc>
          <w:tcPr>
            <w:tcW w:w="510" w:type="dxa"/>
            <w:vMerge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0" w:type="dxa"/>
            <w:vMerge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>
        <w:tc>
          <w:tcPr>
            <w:tcW w:w="510" w:type="dxa"/>
            <w:vMerge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0" w:type="dxa"/>
            <w:vMerge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Определение уровня глюкозы в крови натощак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>
        <w:tc>
          <w:tcPr>
            <w:tcW w:w="510" w:type="dxa"/>
            <w:vMerge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0" w:type="dxa"/>
            <w:vMerge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Флюорография легких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</w:tr>
      <w:tr w:rsidR="00D70C5C" w:rsidRPr="00D70C5C">
        <w:tc>
          <w:tcPr>
            <w:tcW w:w="510" w:type="dxa"/>
            <w:vMerge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0" w:type="dxa"/>
            <w:vMerge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Электрокардиография в покое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>
        <w:tc>
          <w:tcPr>
            <w:tcW w:w="510" w:type="dxa"/>
            <w:vMerge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0" w:type="dxa"/>
            <w:vMerge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Измерение внутриглазного давления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>
        <w:tc>
          <w:tcPr>
            <w:tcW w:w="510" w:type="dxa"/>
            <w:vMerge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0" w:type="dxa"/>
            <w:vMerge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D70C5C">
              <w:rPr>
                <w:rFonts w:asciiTheme="minorHAnsi" w:hAnsiTheme="minorHAnsi" w:cstheme="minorHAnsi"/>
                <w:sz w:val="22"/>
              </w:rPr>
              <w:t xml:space="preserve">Прием (осмотр) по </w:t>
            </w:r>
            <w:r w:rsidRPr="00D70C5C">
              <w:rPr>
                <w:rFonts w:asciiTheme="minorHAnsi" w:hAnsiTheme="minorHAnsi" w:cstheme="minorHAnsi"/>
                <w:sz w:val="22"/>
              </w:rPr>
              <w:lastRenderedPageBreak/>
              <w:t>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</w:t>
            </w:r>
            <w:proofErr w:type="gramEnd"/>
            <w:r w:rsidRPr="00D70C5C">
              <w:rPr>
                <w:rFonts w:asciiTheme="minorHAnsi" w:hAnsiTheme="minorHAnsi" w:cstheme="minorHAnsi"/>
                <w:sz w:val="22"/>
              </w:rPr>
              <w:t xml:space="preserve">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>
        <w:tc>
          <w:tcPr>
            <w:tcW w:w="510" w:type="dxa"/>
            <w:vMerge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0" w:type="dxa"/>
            <w:vMerge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Общий анализ крови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>
        <w:tc>
          <w:tcPr>
            <w:tcW w:w="510" w:type="dxa"/>
            <w:vMerge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0" w:type="dxa"/>
            <w:vMerge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 xml:space="preserve">Исследование кала на скрытую кровь иммунохимическим методом (в случае если при обращении гражданина для прохождения </w:t>
            </w:r>
            <w:r w:rsidRPr="00D70C5C">
              <w:rPr>
                <w:rFonts w:asciiTheme="minorHAnsi" w:hAnsiTheme="minorHAnsi" w:cstheme="minorHAnsi"/>
                <w:sz w:val="22"/>
              </w:rPr>
              <w:lastRenderedPageBreak/>
              <w:t xml:space="preserve">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9">
              <w:r w:rsidRPr="00D70C5C">
                <w:rPr>
                  <w:rFonts w:asciiTheme="minorHAnsi" w:hAnsiTheme="minorHAnsi" w:cstheme="minorHAnsi"/>
                  <w:color w:val="0000FF"/>
                  <w:sz w:val="22"/>
                </w:rPr>
                <w:t>пунктах 16</w:t>
              </w:r>
            </w:hyperlink>
            <w:r w:rsidRPr="00D70C5C">
              <w:rPr>
                <w:rFonts w:asciiTheme="minorHAnsi" w:hAnsiTheme="minorHAnsi" w:cstheme="minorHAnsi"/>
                <w:sz w:val="22"/>
              </w:rPr>
              <w:t xml:space="preserve"> и </w:t>
            </w:r>
            <w:hyperlink w:anchor="P185">
              <w:r w:rsidRPr="00D70C5C">
                <w:rPr>
                  <w:rFonts w:asciiTheme="minorHAnsi" w:hAnsiTheme="minorHAnsi" w:cstheme="minorHAnsi"/>
                  <w:color w:val="0000FF"/>
                  <w:sz w:val="22"/>
                </w:rPr>
                <w:t>17</w:t>
              </w:r>
            </w:hyperlink>
            <w:r w:rsidRPr="00D70C5C">
              <w:rPr>
                <w:rFonts w:asciiTheme="minorHAnsi" w:hAnsiTheme="minorHAnsi" w:cstheme="minorHAnsi"/>
                <w:sz w:val="22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</w:tr>
      <w:tr w:rsidR="00D70C5C" w:rsidRPr="00D70C5C">
        <w:tc>
          <w:tcPr>
            <w:tcW w:w="510" w:type="dxa"/>
            <w:vMerge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0" w:type="dxa"/>
            <w:vMerge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++++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</w:tr>
      <w:tr w:rsidR="00D70C5C" w:rsidRPr="00D70C5C">
        <w:tc>
          <w:tcPr>
            <w:tcW w:w="510" w:type="dxa"/>
            <w:vMerge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0" w:type="dxa"/>
            <w:vMerge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D70C5C">
              <w:rPr>
                <w:rFonts w:asciiTheme="minorHAnsi" w:hAnsiTheme="minorHAnsi" w:cstheme="minorHAnsi"/>
                <w:sz w:val="22"/>
              </w:rP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</w:t>
            </w:r>
            <w:r w:rsidRPr="00D70C5C">
              <w:rPr>
                <w:rFonts w:asciiTheme="minorHAnsi" w:hAnsiTheme="minorHAnsi" w:cstheme="minorHAnsi"/>
                <w:sz w:val="22"/>
              </w:rPr>
              <w:lastRenderedPageBreak/>
              <w:t>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</w:tbl>
    <w:p w:rsidR="00D70C5C" w:rsidRPr="00D70C5C" w:rsidRDefault="00D70C5C">
      <w:pPr>
        <w:pStyle w:val="ConsPlusNormal"/>
        <w:rPr>
          <w:rFonts w:asciiTheme="minorHAnsi" w:hAnsiTheme="minorHAnsi" w:cstheme="minorHAnsi"/>
          <w:sz w:val="22"/>
        </w:rPr>
        <w:sectPr w:rsidR="00D70C5C" w:rsidRPr="00D70C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Title"/>
        <w:jc w:val="center"/>
        <w:outlineLvl w:val="2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IV. Перечень приемов (осмотров, консультаций) </w:t>
      </w:r>
      <w:proofErr w:type="gramStart"/>
      <w:r w:rsidRPr="00D70C5C">
        <w:rPr>
          <w:rFonts w:asciiTheme="minorHAnsi" w:hAnsiTheme="minorHAnsi" w:cstheme="minorHAnsi"/>
          <w:sz w:val="22"/>
        </w:rPr>
        <w:t>медицинскими</w:t>
      </w:r>
      <w:proofErr w:type="gramEnd"/>
    </w:p>
    <w:p w:rsidR="00D70C5C" w:rsidRPr="00D70C5C" w:rsidRDefault="00D70C5C">
      <w:pPr>
        <w:pStyle w:val="ConsPlusTitle"/>
        <w:jc w:val="center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работниками, исследований и иных медицинских вмешательств,</w:t>
      </w:r>
    </w:p>
    <w:p w:rsidR="00D70C5C" w:rsidRPr="00D70C5C" w:rsidRDefault="00D70C5C">
      <w:pPr>
        <w:pStyle w:val="ConsPlusTitle"/>
        <w:jc w:val="center"/>
        <w:rPr>
          <w:rFonts w:asciiTheme="minorHAnsi" w:hAnsiTheme="minorHAnsi" w:cstheme="minorHAnsi"/>
          <w:sz w:val="22"/>
        </w:rPr>
      </w:pPr>
      <w:proofErr w:type="gramStart"/>
      <w:r w:rsidRPr="00D70C5C">
        <w:rPr>
          <w:rFonts w:asciiTheme="minorHAnsi" w:hAnsiTheme="minorHAnsi" w:cstheme="minorHAnsi"/>
          <w:sz w:val="22"/>
        </w:rPr>
        <w:t>проводимых в рамках профилактического медицинского осмотра</w:t>
      </w:r>
      <w:proofErr w:type="gramEnd"/>
    </w:p>
    <w:p w:rsidR="00D70C5C" w:rsidRPr="00D70C5C" w:rsidRDefault="00D70C5C">
      <w:pPr>
        <w:pStyle w:val="ConsPlusTitle"/>
        <w:jc w:val="center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и первого этапа диспансеризации </w:t>
      </w:r>
      <w:proofErr w:type="gramStart"/>
      <w:r w:rsidRPr="00D70C5C">
        <w:rPr>
          <w:rFonts w:asciiTheme="minorHAnsi" w:hAnsiTheme="minorHAnsi" w:cstheme="minorHAnsi"/>
          <w:sz w:val="22"/>
        </w:rPr>
        <w:t>в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определенные возрастные</w:t>
      </w:r>
    </w:p>
    <w:p w:rsidR="00D70C5C" w:rsidRPr="00D70C5C" w:rsidRDefault="00D70C5C">
      <w:pPr>
        <w:pStyle w:val="ConsPlusTitle"/>
        <w:jc w:val="center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периоды женщинам в возрасте 65 лет и старше</w:t>
      </w: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 w:rsidR="00D70C5C" w:rsidRPr="00D70C5C">
        <w:tc>
          <w:tcPr>
            <w:tcW w:w="1020" w:type="dxa"/>
            <w:gridSpan w:val="2"/>
            <w:vMerge w:val="restart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0" w:type="dxa"/>
            <w:vMerge w:val="restart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Осмотр, исследование, мероприятие</w:t>
            </w:r>
          </w:p>
        </w:tc>
        <w:tc>
          <w:tcPr>
            <w:tcW w:w="12755" w:type="dxa"/>
            <w:gridSpan w:val="35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Возраст</w:t>
            </w:r>
          </w:p>
        </w:tc>
      </w:tr>
      <w:tr w:rsidR="00D70C5C" w:rsidRPr="00D70C5C">
        <w:tc>
          <w:tcPr>
            <w:tcW w:w="1020" w:type="dxa"/>
            <w:gridSpan w:val="2"/>
            <w:vMerge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0" w:type="dxa"/>
            <w:vMerge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97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65</w:t>
            </w:r>
          </w:p>
        </w:tc>
        <w:tc>
          <w:tcPr>
            <w:tcW w:w="36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66</w:t>
            </w:r>
          </w:p>
        </w:tc>
        <w:tc>
          <w:tcPr>
            <w:tcW w:w="355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67</w:t>
            </w:r>
          </w:p>
        </w:tc>
        <w:tc>
          <w:tcPr>
            <w:tcW w:w="397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68</w:t>
            </w:r>
          </w:p>
        </w:tc>
        <w:tc>
          <w:tcPr>
            <w:tcW w:w="355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69</w:t>
            </w:r>
          </w:p>
        </w:tc>
        <w:tc>
          <w:tcPr>
            <w:tcW w:w="355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70</w:t>
            </w:r>
          </w:p>
        </w:tc>
        <w:tc>
          <w:tcPr>
            <w:tcW w:w="36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71</w:t>
            </w:r>
          </w:p>
        </w:tc>
        <w:tc>
          <w:tcPr>
            <w:tcW w:w="36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72</w:t>
            </w:r>
          </w:p>
        </w:tc>
        <w:tc>
          <w:tcPr>
            <w:tcW w:w="36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73</w:t>
            </w:r>
          </w:p>
        </w:tc>
        <w:tc>
          <w:tcPr>
            <w:tcW w:w="36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74</w:t>
            </w:r>
          </w:p>
        </w:tc>
        <w:tc>
          <w:tcPr>
            <w:tcW w:w="355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75</w:t>
            </w:r>
          </w:p>
        </w:tc>
        <w:tc>
          <w:tcPr>
            <w:tcW w:w="355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76</w:t>
            </w:r>
          </w:p>
        </w:tc>
        <w:tc>
          <w:tcPr>
            <w:tcW w:w="36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77</w:t>
            </w:r>
          </w:p>
        </w:tc>
        <w:tc>
          <w:tcPr>
            <w:tcW w:w="355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78</w:t>
            </w:r>
          </w:p>
        </w:tc>
        <w:tc>
          <w:tcPr>
            <w:tcW w:w="365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79</w:t>
            </w:r>
          </w:p>
        </w:tc>
        <w:tc>
          <w:tcPr>
            <w:tcW w:w="397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80</w:t>
            </w:r>
          </w:p>
        </w:tc>
        <w:tc>
          <w:tcPr>
            <w:tcW w:w="355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81</w:t>
            </w:r>
          </w:p>
        </w:tc>
        <w:tc>
          <w:tcPr>
            <w:tcW w:w="397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82</w:t>
            </w:r>
          </w:p>
        </w:tc>
        <w:tc>
          <w:tcPr>
            <w:tcW w:w="36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83</w:t>
            </w:r>
          </w:p>
        </w:tc>
        <w:tc>
          <w:tcPr>
            <w:tcW w:w="36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84</w:t>
            </w:r>
          </w:p>
        </w:tc>
        <w:tc>
          <w:tcPr>
            <w:tcW w:w="36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85</w:t>
            </w:r>
          </w:p>
        </w:tc>
        <w:tc>
          <w:tcPr>
            <w:tcW w:w="36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86</w:t>
            </w:r>
          </w:p>
        </w:tc>
        <w:tc>
          <w:tcPr>
            <w:tcW w:w="36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87</w:t>
            </w:r>
          </w:p>
        </w:tc>
        <w:tc>
          <w:tcPr>
            <w:tcW w:w="36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88</w:t>
            </w:r>
          </w:p>
        </w:tc>
        <w:tc>
          <w:tcPr>
            <w:tcW w:w="355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89</w:t>
            </w:r>
          </w:p>
        </w:tc>
        <w:tc>
          <w:tcPr>
            <w:tcW w:w="36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90</w:t>
            </w:r>
          </w:p>
        </w:tc>
        <w:tc>
          <w:tcPr>
            <w:tcW w:w="355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91</w:t>
            </w:r>
          </w:p>
        </w:tc>
        <w:tc>
          <w:tcPr>
            <w:tcW w:w="365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92</w:t>
            </w:r>
          </w:p>
        </w:tc>
        <w:tc>
          <w:tcPr>
            <w:tcW w:w="36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93</w:t>
            </w:r>
          </w:p>
        </w:tc>
        <w:tc>
          <w:tcPr>
            <w:tcW w:w="355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94</w:t>
            </w:r>
          </w:p>
        </w:tc>
        <w:tc>
          <w:tcPr>
            <w:tcW w:w="36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95</w:t>
            </w:r>
          </w:p>
        </w:tc>
        <w:tc>
          <w:tcPr>
            <w:tcW w:w="365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96</w:t>
            </w:r>
          </w:p>
        </w:tc>
        <w:tc>
          <w:tcPr>
            <w:tcW w:w="360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97</w:t>
            </w:r>
          </w:p>
        </w:tc>
        <w:tc>
          <w:tcPr>
            <w:tcW w:w="365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98</w:t>
            </w:r>
          </w:p>
        </w:tc>
        <w:tc>
          <w:tcPr>
            <w:tcW w:w="397" w:type="dxa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99</w:t>
            </w:r>
          </w:p>
        </w:tc>
      </w:tr>
      <w:tr w:rsidR="00D70C5C" w:rsidRPr="00D70C5C"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Объем диспансеризации (1-й этап)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Объем профилактического медицинского осмотра</w:t>
            </w:r>
          </w:p>
        </w:tc>
        <w:tc>
          <w:tcPr>
            <w:tcW w:w="300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Опрос (анкетирование)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>
        <w:tc>
          <w:tcPr>
            <w:tcW w:w="510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>
        <w:tc>
          <w:tcPr>
            <w:tcW w:w="510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Измерение артериального давления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>
        <w:tc>
          <w:tcPr>
            <w:tcW w:w="510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>
        <w:tc>
          <w:tcPr>
            <w:tcW w:w="510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Определение уровня глюкозы в крови натощак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>
        <w:tc>
          <w:tcPr>
            <w:tcW w:w="510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Флюорография легких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</w:tr>
      <w:tr w:rsidR="00D70C5C" w:rsidRPr="00D70C5C">
        <w:tc>
          <w:tcPr>
            <w:tcW w:w="510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Электрокардиография в покое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>
        <w:tc>
          <w:tcPr>
            <w:tcW w:w="510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Измерение внутриглазного давления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>
        <w:tc>
          <w:tcPr>
            <w:tcW w:w="510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D70C5C">
              <w:rPr>
                <w:rFonts w:asciiTheme="minorHAnsi" w:hAnsiTheme="minorHAnsi" w:cstheme="minorHAnsi"/>
                <w:sz w:val="22"/>
              </w:rPr>
              <w:t xml:space="preserve">Прием (осмотр) по </w:t>
            </w:r>
            <w:r w:rsidRPr="00D70C5C">
              <w:rPr>
                <w:rFonts w:asciiTheme="minorHAnsi" w:hAnsiTheme="minorHAnsi" w:cstheme="minorHAnsi"/>
                <w:sz w:val="22"/>
              </w:rPr>
              <w:lastRenderedPageBreak/>
              <w:t>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</w:t>
            </w:r>
            <w:proofErr w:type="gramEnd"/>
            <w:r w:rsidRPr="00D70C5C">
              <w:rPr>
                <w:rFonts w:asciiTheme="minorHAnsi" w:hAnsiTheme="minorHAnsi" w:cstheme="minorHAnsi"/>
                <w:sz w:val="22"/>
              </w:rPr>
              <w:t xml:space="preserve">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Общий анализ крови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>
        <w:tc>
          <w:tcPr>
            <w:tcW w:w="510" w:type="dxa"/>
            <w:vMerge/>
            <w:tcBorders>
              <w:top w:val="nil"/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 xml:space="preserve">Исследование кала на скрытую кровь иммунохимическим методом (в случае если при обращении гражданина для прохождения </w:t>
            </w:r>
            <w:r w:rsidRPr="00D70C5C">
              <w:rPr>
                <w:rFonts w:asciiTheme="minorHAnsi" w:hAnsiTheme="minorHAnsi" w:cstheme="minorHAnsi"/>
                <w:sz w:val="22"/>
              </w:rPr>
              <w:lastRenderedPageBreak/>
              <w:t xml:space="preserve">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9">
              <w:r w:rsidRPr="00D70C5C">
                <w:rPr>
                  <w:rFonts w:asciiTheme="minorHAnsi" w:hAnsiTheme="minorHAnsi" w:cstheme="minorHAnsi"/>
                  <w:color w:val="0000FF"/>
                  <w:sz w:val="22"/>
                </w:rPr>
                <w:t>пунктах 16</w:t>
              </w:r>
            </w:hyperlink>
            <w:r w:rsidRPr="00D70C5C">
              <w:rPr>
                <w:rFonts w:asciiTheme="minorHAnsi" w:hAnsiTheme="minorHAnsi" w:cstheme="minorHAnsi"/>
                <w:sz w:val="22"/>
              </w:rPr>
              <w:t xml:space="preserve"> и </w:t>
            </w:r>
            <w:hyperlink w:anchor="P185">
              <w:r w:rsidRPr="00D70C5C">
                <w:rPr>
                  <w:rFonts w:asciiTheme="minorHAnsi" w:hAnsiTheme="minorHAnsi" w:cstheme="minorHAnsi"/>
                  <w:color w:val="0000FF"/>
                  <w:sz w:val="22"/>
                </w:rPr>
                <w:t>17</w:t>
              </w:r>
            </w:hyperlink>
            <w:r w:rsidRPr="00D70C5C">
              <w:rPr>
                <w:rFonts w:asciiTheme="minorHAnsi" w:hAnsiTheme="minorHAnsi" w:cstheme="minorHAnsi"/>
                <w:sz w:val="22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</w:tr>
      <w:tr w:rsidR="00D70C5C" w:rsidRPr="00D70C5C">
        <w:tc>
          <w:tcPr>
            <w:tcW w:w="510" w:type="dxa"/>
            <w:vMerge/>
            <w:tcBorders>
              <w:top w:val="nil"/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9">
              <w:r w:rsidRPr="00D70C5C">
                <w:rPr>
                  <w:rFonts w:asciiTheme="minorHAnsi" w:hAnsiTheme="minorHAnsi" w:cstheme="minorHAnsi"/>
                  <w:color w:val="0000FF"/>
                  <w:sz w:val="22"/>
                </w:rPr>
                <w:t>пунктах 16</w:t>
              </w:r>
            </w:hyperlink>
            <w:r w:rsidRPr="00D70C5C">
              <w:rPr>
                <w:rFonts w:asciiTheme="minorHAnsi" w:hAnsiTheme="minorHAnsi" w:cstheme="minorHAnsi"/>
                <w:sz w:val="22"/>
              </w:rPr>
              <w:t xml:space="preserve"> и </w:t>
            </w:r>
            <w:hyperlink w:anchor="P185">
              <w:r w:rsidRPr="00D70C5C">
                <w:rPr>
                  <w:rFonts w:asciiTheme="minorHAnsi" w:hAnsiTheme="minorHAnsi" w:cstheme="minorHAnsi"/>
                  <w:color w:val="0000FF"/>
                  <w:sz w:val="22"/>
                </w:rPr>
                <w:t>17</w:t>
              </w:r>
            </w:hyperlink>
            <w:r w:rsidRPr="00D70C5C">
              <w:rPr>
                <w:rFonts w:asciiTheme="minorHAnsi" w:hAnsiTheme="minorHAnsi" w:cstheme="minorHAnsi"/>
                <w:sz w:val="22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</w:tr>
      <w:tr w:rsidR="00D70C5C" w:rsidRPr="00D70C5C">
        <w:tc>
          <w:tcPr>
            <w:tcW w:w="510" w:type="dxa"/>
            <w:vMerge w:val="restart"/>
            <w:tcBorders>
              <w:top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0" w:type="dxa"/>
            <w:vMerge w:val="restart"/>
            <w:tcBorders>
              <w:top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</w:tr>
      <w:tr w:rsidR="00D70C5C" w:rsidRPr="00D70C5C">
        <w:tc>
          <w:tcPr>
            <w:tcW w:w="510" w:type="dxa"/>
            <w:vMerge/>
            <w:tcBorders>
              <w:top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0" w:type="dxa"/>
            <w:vAlign w:val="center"/>
          </w:tcPr>
          <w:p w:rsidR="00D70C5C" w:rsidRPr="00D70C5C" w:rsidRDefault="00D70C5C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Осмотр фельдшером (акушеркой) или врачом акушером-гинекологом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  <w:tr w:rsidR="00D70C5C" w:rsidRPr="00D70C5C">
        <w:tc>
          <w:tcPr>
            <w:tcW w:w="510" w:type="dxa"/>
            <w:vMerge/>
            <w:tcBorders>
              <w:top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0" w:type="dxa"/>
            <w:vAlign w:val="center"/>
          </w:tcPr>
          <w:p w:rsidR="00D70C5C" w:rsidRPr="00D70C5C" w:rsidRDefault="00D70C5C">
            <w:pPr>
              <w:pStyle w:val="ConsPlusNormal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D70C5C">
              <w:rPr>
                <w:rFonts w:asciiTheme="minorHAnsi" w:hAnsiTheme="minorHAnsi" w:cstheme="minorHAnsi"/>
                <w:sz w:val="22"/>
              </w:rP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5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0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65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397" w:type="dxa"/>
            <w:vAlign w:val="center"/>
          </w:tcPr>
          <w:p w:rsidR="00D70C5C" w:rsidRPr="00D70C5C" w:rsidRDefault="00D70C5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</w:rPr>
            </w:pPr>
            <w:r w:rsidRPr="00D70C5C">
              <w:rPr>
                <w:rFonts w:asciiTheme="minorHAnsi" w:hAnsiTheme="minorHAnsi" w:cstheme="minorHAnsi"/>
                <w:sz w:val="22"/>
              </w:rPr>
              <w:t>+</w:t>
            </w:r>
          </w:p>
        </w:tc>
      </w:tr>
    </w:tbl>
    <w:p w:rsidR="00D70C5C" w:rsidRPr="00D70C5C" w:rsidRDefault="00D70C5C">
      <w:pPr>
        <w:pStyle w:val="ConsPlusNormal"/>
        <w:rPr>
          <w:rFonts w:asciiTheme="minorHAnsi" w:hAnsiTheme="minorHAnsi" w:cstheme="minorHAnsi"/>
          <w:sz w:val="22"/>
        </w:rPr>
        <w:sectPr w:rsidR="00D70C5C" w:rsidRPr="00D70C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5E6A50" w:rsidRDefault="005E6A50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5E6A50" w:rsidRDefault="005E6A50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5E6A50" w:rsidRDefault="005E6A50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5E6A50" w:rsidRPr="00D70C5C" w:rsidRDefault="005E6A50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Normal"/>
        <w:jc w:val="right"/>
        <w:outlineLvl w:val="1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Приложение N 2</w:t>
      </w:r>
    </w:p>
    <w:p w:rsidR="00D70C5C" w:rsidRPr="00D70C5C" w:rsidRDefault="00D70C5C">
      <w:pPr>
        <w:pStyle w:val="ConsPlusNormal"/>
        <w:jc w:val="right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к порядку проведения профилактического</w:t>
      </w:r>
    </w:p>
    <w:p w:rsidR="00D70C5C" w:rsidRPr="00D70C5C" w:rsidRDefault="00D70C5C">
      <w:pPr>
        <w:pStyle w:val="ConsPlusNormal"/>
        <w:jc w:val="right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медицинского осмотра и диспансеризации</w:t>
      </w:r>
    </w:p>
    <w:p w:rsidR="00D70C5C" w:rsidRPr="00D70C5C" w:rsidRDefault="00D70C5C">
      <w:pPr>
        <w:pStyle w:val="ConsPlusNormal"/>
        <w:jc w:val="right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определенных гру</w:t>
      </w:r>
      <w:proofErr w:type="gramStart"/>
      <w:r w:rsidRPr="00D70C5C">
        <w:rPr>
          <w:rFonts w:asciiTheme="minorHAnsi" w:hAnsiTheme="minorHAnsi" w:cstheme="minorHAnsi"/>
          <w:sz w:val="22"/>
        </w:rPr>
        <w:t>пп взр</w:t>
      </w:r>
      <w:proofErr w:type="gramEnd"/>
      <w:r w:rsidRPr="00D70C5C">
        <w:rPr>
          <w:rFonts w:asciiTheme="minorHAnsi" w:hAnsiTheme="minorHAnsi" w:cstheme="minorHAnsi"/>
          <w:sz w:val="22"/>
        </w:rPr>
        <w:t>ослого населения,</w:t>
      </w:r>
    </w:p>
    <w:p w:rsidR="00D70C5C" w:rsidRPr="00D70C5C" w:rsidRDefault="00D70C5C">
      <w:pPr>
        <w:pStyle w:val="ConsPlusNormal"/>
        <w:jc w:val="right"/>
        <w:rPr>
          <w:rFonts w:asciiTheme="minorHAnsi" w:hAnsiTheme="minorHAnsi" w:cstheme="minorHAnsi"/>
          <w:sz w:val="22"/>
        </w:rPr>
      </w:pPr>
      <w:proofErr w:type="gramStart"/>
      <w:r w:rsidRPr="00D70C5C">
        <w:rPr>
          <w:rFonts w:asciiTheme="minorHAnsi" w:hAnsiTheme="minorHAnsi" w:cstheme="minorHAnsi"/>
          <w:sz w:val="22"/>
        </w:rPr>
        <w:t>утвержденному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приказом Министерства</w:t>
      </w:r>
    </w:p>
    <w:p w:rsidR="00D70C5C" w:rsidRPr="00D70C5C" w:rsidRDefault="00D70C5C">
      <w:pPr>
        <w:pStyle w:val="ConsPlusNormal"/>
        <w:jc w:val="right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здравоохранения Российской Федерации</w:t>
      </w:r>
    </w:p>
    <w:p w:rsidR="00D70C5C" w:rsidRPr="00D70C5C" w:rsidRDefault="00D70C5C">
      <w:pPr>
        <w:pStyle w:val="ConsPlusNormal"/>
        <w:jc w:val="right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от 27.04.2021 N 404н</w:t>
      </w: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Title"/>
        <w:jc w:val="center"/>
        <w:rPr>
          <w:rFonts w:asciiTheme="minorHAnsi" w:hAnsiTheme="minorHAnsi" w:cstheme="minorHAnsi"/>
          <w:sz w:val="22"/>
        </w:rPr>
      </w:pPr>
      <w:bookmarkStart w:id="15" w:name="P3301"/>
      <w:bookmarkEnd w:id="15"/>
      <w:r w:rsidRPr="00D70C5C">
        <w:rPr>
          <w:rFonts w:asciiTheme="minorHAnsi" w:hAnsiTheme="minorHAnsi" w:cstheme="minorHAnsi"/>
          <w:sz w:val="22"/>
        </w:rPr>
        <w:t>ПЕРЕЧЕНЬ</w:t>
      </w:r>
    </w:p>
    <w:p w:rsidR="00D70C5C" w:rsidRPr="00D70C5C" w:rsidRDefault="00D70C5C">
      <w:pPr>
        <w:pStyle w:val="ConsPlusTitle"/>
        <w:jc w:val="center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МЕРОПРИЯТИЙ СКРИНИНГА И МЕТОДОВ ИССЛЕДОВАНИЙ, НАПРАВЛЕННЫХ</w:t>
      </w:r>
    </w:p>
    <w:p w:rsidR="00D70C5C" w:rsidRPr="00D70C5C" w:rsidRDefault="00D70C5C">
      <w:pPr>
        <w:pStyle w:val="ConsPlusTitle"/>
        <w:jc w:val="center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НА РАННЕЕ ВЫЯВЛЕНИЕ ОНКОЛОГИЧЕСКИХ ЗАБОЛЕВАНИЙ</w:t>
      </w: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Normal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1. В рамках профилактического медицинского осмотра или первого этапа диспансеризации проводятся: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а) скрининг на выявление злокачественных новообразований шейки матки (у женщин):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в возрасте 18 лет и старше - осмотр фельдшером (акушеркой) или врачом акушером-гинекологом 1 раз в год;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proofErr w:type="gramStart"/>
      <w:r w:rsidRPr="00D70C5C">
        <w:rPr>
          <w:rFonts w:asciiTheme="minorHAnsi" w:hAnsiTheme="minorHAnsi" w:cstheme="minorHAnsi"/>
          <w:sz w:val="22"/>
        </w:rPr>
        <w:t xml:space="preserve">в возрасте от 18 до 64 лет включительно - взятие мазка с шейки матки, цитологическое исследование мазка с шейки матки 1 раз в 3 года (за исключением случаев невозможности проведения исследования по медицинским показаниям в связи с экстирпацией матки, </w:t>
      </w:r>
      <w:proofErr w:type="spellStart"/>
      <w:r w:rsidRPr="00D70C5C">
        <w:rPr>
          <w:rFonts w:asciiTheme="minorHAnsi" w:hAnsiTheme="minorHAnsi" w:cstheme="minorHAnsi"/>
          <w:sz w:val="22"/>
        </w:rPr>
        <w:t>virgo</w:t>
      </w:r>
      <w:proofErr w:type="spellEnd"/>
      <w:r w:rsidRPr="00D70C5C">
        <w:rPr>
          <w:rFonts w:asciiTheme="minorHAnsi" w:hAnsiTheme="minorHAnsi" w:cstheme="minorHAnsi"/>
          <w:sz w:val="22"/>
        </w:rPr>
        <w:t>.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Цитологическое исследование мазка (соскоба) с шейки матки проводится при его окрашивании по </w:t>
      </w:r>
      <w:proofErr w:type="spellStart"/>
      <w:r w:rsidRPr="00D70C5C">
        <w:rPr>
          <w:rFonts w:asciiTheme="minorHAnsi" w:hAnsiTheme="minorHAnsi" w:cstheme="minorHAnsi"/>
          <w:sz w:val="22"/>
        </w:rPr>
        <w:t>Папаниколау</w:t>
      </w:r>
      <w:proofErr w:type="spellEnd"/>
      <w:r w:rsidRPr="00D70C5C">
        <w:rPr>
          <w:rFonts w:asciiTheme="minorHAnsi" w:hAnsiTheme="minorHAnsi" w:cstheme="minorHAnsi"/>
          <w:sz w:val="22"/>
        </w:rPr>
        <w:t xml:space="preserve"> (другие способы окраски не допускаются). </w:t>
      </w:r>
      <w:proofErr w:type="gramStart"/>
      <w:r w:rsidRPr="00D70C5C">
        <w:rPr>
          <w:rFonts w:asciiTheme="minorHAnsi" w:hAnsiTheme="minorHAnsi" w:cstheme="minorHAnsi"/>
          <w:sz w:val="22"/>
        </w:rPr>
        <w:t>Цитологическое исследование мазка (соскоба) с шейки матки может проводиться по медицинским показаниям без учета установленной периодичности);</w:t>
      </w:r>
      <w:proofErr w:type="gramEnd"/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б) скрининг на выявление злокачественных новообразований молочных желез (у женщин):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proofErr w:type="gramStart"/>
      <w:r w:rsidRPr="00D70C5C">
        <w:rPr>
          <w:rFonts w:asciiTheme="minorHAnsi" w:hAnsiTheme="minorHAnsi" w:cstheme="minorHAnsi"/>
          <w:sz w:val="22"/>
        </w:rPr>
        <w:t xml:space="preserve">в возрасте от 40 до 75 лет включительно - маммография обеих молочных желез в двух проекциях с двойным прочтением рентгенограмм 1 раз в 2 года (за исключением случаев невозможности проведения исследования по медицинским показаниям в связи с </w:t>
      </w:r>
      <w:proofErr w:type="spellStart"/>
      <w:r w:rsidRPr="00D70C5C">
        <w:rPr>
          <w:rFonts w:asciiTheme="minorHAnsi" w:hAnsiTheme="minorHAnsi" w:cstheme="minorHAnsi"/>
          <w:sz w:val="22"/>
        </w:rPr>
        <w:t>мастэктомией</w:t>
      </w:r>
      <w:proofErr w:type="spellEnd"/>
      <w:r w:rsidRPr="00D70C5C">
        <w:rPr>
          <w:rFonts w:asciiTheme="minorHAnsi" w:hAnsiTheme="minorHAnsi" w:cstheme="minorHAnsi"/>
          <w:sz w:val="22"/>
        </w:rPr>
        <w:t>.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</w:t>
      </w:r>
      <w:proofErr w:type="gramStart"/>
      <w:r w:rsidRPr="00D70C5C">
        <w:rPr>
          <w:rFonts w:asciiTheme="minorHAnsi" w:hAnsiTheme="minorHAnsi" w:cstheme="minorHAnsi"/>
          <w:sz w:val="22"/>
        </w:rPr>
        <w:t>Маммография не проводится, если в течение предшествующих 12 месяцев проводилась маммография или компьютерная томография молочных желез);</w:t>
      </w:r>
      <w:proofErr w:type="gramEnd"/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в) скрининг на выявление злокачественных новообразований предстательной железы (у мужчин):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в возрасте 45, 50, 55, 60 и 64 лет - определение </w:t>
      </w:r>
      <w:proofErr w:type="gramStart"/>
      <w:r w:rsidRPr="00D70C5C">
        <w:rPr>
          <w:rFonts w:asciiTheme="minorHAnsi" w:hAnsiTheme="minorHAnsi" w:cstheme="minorHAnsi"/>
          <w:sz w:val="22"/>
        </w:rPr>
        <w:t>простат-специфического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антигена в крови;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г) скрининг на выявление злокачественных новообразований толстого кишечника и прямой кишки: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в возрасте от 40 до 64 лет включительно - исследование кала на скрытую кровь иммунохимическим качественным или количественным методом раз в 2 года (к иммунохимическим методам исследования относятся все качественные и количественные методы исследования, в которых используется иммунохимическая реакция антиген-антитело);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в возрасте от 65 до 75 лет включительно - исследование кала на скрытую кровь иммунохимическим качественным или количественным методом 1 раз в год;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lastRenderedPageBreak/>
        <w:t>д)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е) скрининг на выявление злокачественных новообразований пищевода, желудка и двенадцатиперстной кишки: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в возрасте 45 лет - </w:t>
      </w:r>
      <w:proofErr w:type="spellStart"/>
      <w:r w:rsidRPr="00D70C5C">
        <w:rPr>
          <w:rFonts w:asciiTheme="minorHAnsi" w:hAnsiTheme="minorHAnsi" w:cstheme="minorHAnsi"/>
          <w:sz w:val="22"/>
        </w:rPr>
        <w:t>эзофагогастродуоденоскопия</w:t>
      </w:r>
      <w:proofErr w:type="spellEnd"/>
      <w:r w:rsidRPr="00D70C5C">
        <w:rPr>
          <w:rFonts w:asciiTheme="minorHAnsi" w:hAnsiTheme="minorHAnsi" w:cstheme="minorHAnsi"/>
          <w:sz w:val="22"/>
        </w:rP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2. 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клиническими рекомендациями по назначению врача-терапевта, врача-</w:t>
      </w:r>
      <w:proofErr w:type="spellStart"/>
      <w:r w:rsidRPr="00D70C5C">
        <w:rPr>
          <w:rFonts w:asciiTheme="minorHAnsi" w:hAnsiTheme="minorHAnsi" w:cstheme="minorHAnsi"/>
          <w:sz w:val="22"/>
        </w:rPr>
        <w:t>дерматовенеролога</w:t>
      </w:r>
      <w:proofErr w:type="spellEnd"/>
      <w:r w:rsidRPr="00D70C5C">
        <w:rPr>
          <w:rFonts w:asciiTheme="minorHAnsi" w:hAnsiTheme="minorHAnsi" w:cstheme="minorHAnsi"/>
          <w:sz w:val="22"/>
        </w:rPr>
        <w:t>, врача-хирурга или врача-</w:t>
      </w:r>
      <w:proofErr w:type="spellStart"/>
      <w:r w:rsidRPr="00D70C5C">
        <w:rPr>
          <w:rFonts w:asciiTheme="minorHAnsi" w:hAnsiTheme="minorHAnsi" w:cstheme="minorHAnsi"/>
          <w:sz w:val="22"/>
        </w:rPr>
        <w:t>колопроктолога</w:t>
      </w:r>
      <w:proofErr w:type="spellEnd"/>
      <w:r w:rsidRPr="00D70C5C">
        <w:rPr>
          <w:rFonts w:asciiTheme="minorHAnsi" w:hAnsiTheme="minorHAnsi" w:cstheme="minorHAnsi"/>
          <w:sz w:val="22"/>
        </w:rPr>
        <w:t xml:space="preserve"> проводятся: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а) исследования на выявление злокачественных новообразований легкого: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рентгенография легких или компьютерная томография легких;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б) исследования на выявление злокачественных новообразований пищевода, желудка и двенадцатиперстной кишки: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proofErr w:type="spellStart"/>
      <w:r w:rsidRPr="00D70C5C">
        <w:rPr>
          <w:rFonts w:asciiTheme="minorHAnsi" w:hAnsiTheme="minorHAnsi" w:cstheme="minorHAnsi"/>
          <w:sz w:val="22"/>
        </w:rPr>
        <w:t>эзофагогастродуоденоскопия</w:t>
      </w:r>
      <w:proofErr w:type="spellEnd"/>
      <w:r w:rsidRPr="00D70C5C">
        <w:rPr>
          <w:rFonts w:asciiTheme="minorHAnsi" w:hAnsiTheme="minorHAnsi" w:cstheme="minorHAnsi"/>
          <w:sz w:val="22"/>
        </w:rP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в) исследования на выявление злокачественных новообразований толстого кишечника и прямой кишки: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proofErr w:type="spellStart"/>
      <w:r w:rsidRPr="00D70C5C">
        <w:rPr>
          <w:rFonts w:asciiTheme="minorHAnsi" w:hAnsiTheme="minorHAnsi" w:cstheme="minorHAnsi"/>
          <w:sz w:val="22"/>
        </w:rPr>
        <w:t>ректороманоскопия</w:t>
      </w:r>
      <w:proofErr w:type="spellEnd"/>
      <w:r w:rsidRPr="00D70C5C">
        <w:rPr>
          <w:rFonts w:asciiTheme="minorHAnsi" w:hAnsiTheme="minorHAnsi" w:cstheme="minorHAnsi"/>
          <w:sz w:val="22"/>
        </w:rPr>
        <w:t>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proofErr w:type="spellStart"/>
      <w:r w:rsidRPr="00D70C5C">
        <w:rPr>
          <w:rFonts w:asciiTheme="minorHAnsi" w:hAnsiTheme="minorHAnsi" w:cstheme="minorHAnsi"/>
          <w:sz w:val="22"/>
        </w:rPr>
        <w:t>колоноскопия</w:t>
      </w:r>
      <w:proofErr w:type="spellEnd"/>
      <w:r w:rsidRPr="00D70C5C">
        <w:rPr>
          <w:rFonts w:asciiTheme="minorHAnsi" w:hAnsiTheme="minorHAnsi" w:cstheme="minorHAnsi"/>
          <w:sz w:val="22"/>
        </w:rP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г) исследование на выявление злокачественных новообразований кожи и (или) слизистых оболочек: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осмотр кожи под увеличением (</w:t>
      </w:r>
      <w:proofErr w:type="spellStart"/>
      <w:r w:rsidRPr="00D70C5C">
        <w:rPr>
          <w:rFonts w:asciiTheme="minorHAnsi" w:hAnsiTheme="minorHAnsi" w:cstheme="minorHAnsi"/>
          <w:sz w:val="22"/>
        </w:rPr>
        <w:t>дерматоскопия</w:t>
      </w:r>
      <w:proofErr w:type="spellEnd"/>
      <w:r w:rsidRPr="00D70C5C">
        <w:rPr>
          <w:rFonts w:asciiTheme="minorHAnsi" w:hAnsiTheme="minorHAnsi" w:cstheme="minorHAnsi"/>
          <w:sz w:val="22"/>
        </w:rPr>
        <w:t>).</w:t>
      </w: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5E6A50" w:rsidRDefault="005E6A50">
      <w:pPr>
        <w:pStyle w:val="ConsPlusNormal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Normal"/>
        <w:jc w:val="right"/>
        <w:outlineLvl w:val="1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Приложение N 3</w:t>
      </w:r>
    </w:p>
    <w:p w:rsidR="00D70C5C" w:rsidRPr="00D70C5C" w:rsidRDefault="00D70C5C">
      <w:pPr>
        <w:pStyle w:val="ConsPlusNormal"/>
        <w:jc w:val="right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к порядку проведения профилактического</w:t>
      </w:r>
    </w:p>
    <w:p w:rsidR="00D70C5C" w:rsidRPr="00D70C5C" w:rsidRDefault="00D70C5C">
      <w:pPr>
        <w:pStyle w:val="ConsPlusNormal"/>
        <w:jc w:val="right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медицинского осмотра и диспансеризации</w:t>
      </w:r>
    </w:p>
    <w:p w:rsidR="00D70C5C" w:rsidRPr="00D70C5C" w:rsidRDefault="00D70C5C">
      <w:pPr>
        <w:pStyle w:val="ConsPlusNormal"/>
        <w:jc w:val="right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определенных гру</w:t>
      </w:r>
      <w:proofErr w:type="gramStart"/>
      <w:r w:rsidRPr="00D70C5C">
        <w:rPr>
          <w:rFonts w:asciiTheme="minorHAnsi" w:hAnsiTheme="minorHAnsi" w:cstheme="minorHAnsi"/>
          <w:sz w:val="22"/>
        </w:rPr>
        <w:t>пп взр</w:t>
      </w:r>
      <w:proofErr w:type="gramEnd"/>
      <w:r w:rsidRPr="00D70C5C">
        <w:rPr>
          <w:rFonts w:asciiTheme="minorHAnsi" w:hAnsiTheme="minorHAnsi" w:cstheme="minorHAnsi"/>
          <w:sz w:val="22"/>
        </w:rPr>
        <w:t>ослого населения,</w:t>
      </w:r>
    </w:p>
    <w:p w:rsidR="00D70C5C" w:rsidRPr="00D70C5C" w:rsidRDefault="00D70C5C">
      <w:pPr>
        <w:pStyle w:val="ConsPlusNormal"/>
        <w:jc w:val="right"/>
        <w:rPr>
          <w:rFonts w:asciiTheme="minorHAnsi" w:hAnsiTheme="minorHAnsi" w:cstheme="minorHAnsi"/>
          <w:sz w:val="22"/>
        </w:rPr>
      </w:pPr>
      <w:proofErr w:type="gramStart"/>
      <w:r w:rsidRPr="00D70C5C">
        <w:rPr>
          <w:rFonts w:asciiTheme="minorHAnsi" w:hAnsiTheme="minorHAnsi" w:cstheme="minorHAnsi"/>
          <w:sz w:val="22"/>
        </w:rPr>
        <w:t>утвержденному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приказом Министерства</w:t>
      </w:r>
    </w:p>
    <w:p w:rsidR="00D70C5C" w:rsidRPr="00D70C5C" w:rsidRDefault="00D70C5C">
      <w:pPr>
        <w:pStyle w:val="ConsPlusNormal"/>
        <w:jc w:val="right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здравоохранения Российской Федерации</w:t>
      </w:r>
    </w:p>
    <w:p w:rsidR="00D70C5C" w:rsidRPr="00D70C5C" w:rsidRDefault="00D70C5C">
      <w:pPr>
        <w:pStyle w:val="ConsPlusNormal"/>
        <w:jc w:val="right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от 27.04.2021 N 404н</w:t>
      </w: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Title"/>
        <w:jc w:val="center"/>
        <w:rPr>
          <w:rFonts w:asciiTheme="minorHAnsi" w:hAnsiTheme="minorHAnsi" w:cstheme="minorHAnsi"/>
          <w:sz w:val="22"/>
        </w:rPr>
      </w:pPr>
      <w:bookmarkStart w:id="16" w:name="P3342"/>
      <w:bookmarkEnd w:id="16"/>
      <w:r w:rsidRPr="00D70C5C">
        <w:rPr>
          <w:rFonts w:asciiTheme="minorHAnsi" w:hAnsiTheme="minorHAnsi" w:cstheme="minorHAnsi"/>
          <w:sz w:val="22"/>
        </w:rPr>
        <w:t>ДИАГНОСТИЧЕСКИЕ КРИТЕРИИ</w:t>
      </w:r>
    </w:p>
    <w:p w:rsidR="00D70C5C" w:rsidRPr="00D70C5C" w:rsidRDefault="00D70C5C">
      <w:pPr>
        <w:pStyle w:val="ConsPlusTitle"/>
        <w:jc w:val="center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ФАКТОРОВ РИСКА И ДРУГИХ ПАТОЛОГИЧЕСКИХ СОСТОЯНИЙ</w:t>
      </w:r>
    </w:p>
    <w:p w:rsidR="00D70C5C" w:rsidRPr="00D70C5C" w:rsidRDefault="00D70C5C">
      <w:pPr>
        <w:pStyle w:val="ConsPlusTitle"/>
        <w:jc w:val="center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И ЗАБОЛЕВАНИЙ, ПОВЫШАЮЩИХ ВЕРОЯТНОСТЬ РАЗВИТИЯ</w:t>
      </w:r>
    </w:p>
    <w:p w:rsidR="00D70C5C" w:rsidRPr="00D70C5C" w:rsidRDefault="00D70C5C">
      <w:pPr>
        <w:pStyle w:val="ConsPlusTitle"/>
        <w:jc w:val="center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ХРОНИЧЕСКИХ НЕИНФЕКЦИОННЫХ ЗАБОЛЕВАНИЙ</w:t>
      </w: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Normal"/>
        <w:ind w:firstLine="540"/>
        <w:jc w:val="both"/>
        <w:rPr>
          <w:rFonts w:asciiTheme="minorHAnsi" w:hAnsiTheme="minorHAnsi" w:cstheme="minorHAnsi"/>
          <w:sz w:val="22"/>
        </w:rPr>
      </w:pPr>
      <w:proofErr w:type="gramStart"/>
      <w:r w:rsidRPr="00D70C5C">
        <w:rPr>
          <w:rFonts w:asciiTheme="minorHAnsi" w:hAnsiTheme="minorHAnsi" w:cstheme="minorHAnsi"/>
          <w:sz w:val="22"/>
        </w:rPr>
        <w:t xml:space="preserve">Повышенный уровень артериального давления - систолическое артериальное давление равно или выше 140 мм рт. ст., диастолическое артериальное давление равно или выше 90 мм рт. ст.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 &lt;19&gt; кодами </w:t>
      </w:r>
      <w:hyperlink r:id="rId65">
        <w:r w:rsidRPr="00D70C5C">
          <w:rPr>
            <w:rFonts w:asciiTheme="minorHAnsi" w:hAnsiTheme="minorHAnsi" w:cstheme="minorHAnsi"/>
            <w:color w:val="0000FF"/>
            <w:sz w:val="22"/>
          </w:rPr>
          <w:t>I10</w:t>
        </w:r>
      </w:hyperlink>
      <w:r w:rsidRPr="00D70C5C">
        <w:rPr>
          <w:rFonts w:asciiTheme="minorHAnsi" w:hAnsiTheme="minorHAnsi" w:cstheme="minorHAnsi"/>
          <w:sz w:val="22"/>
        </w:rPr>
        <w:t xml:space="preserve"> - </w:t>
      </w:r>
      <w:hyperlink r:id="rId66">
        <w:r w:rsidRPr="00D70C5C">
          <w:rPr>
            <w:rFonts w:asciiTheme="minorHAnsi" w:hAnsiTheme="minorHAnsi" w:cstheme="minorHAnsi"/>
            <w:color w:val="0000FF"/>
            <w:sz w:val="22"/>
          </w:rPr>
          <w:t>I15</w:t>
        </w:r>
      </w:hyperlink>
      <w:r w:rsidRPr="00D70C5C">
        <w:rPr>
          <w:rFonts w:asciiTheme="minorHAnsi" w:hAnsiTheme="minorHAnsi" w:cstheme="minorHAnsi"/>
          <w:sz w:val="22"/>
        </w:rPr>
        <w:t>), а также граждане с повышенным артериальным давлением при отсутствии диагноза гипертонической болезни или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симптоматической артериальной гипертензии (кодируется по МКБ-10 кодом </w:t>
      </w:r>
      <w:hyperlink r:id="rId67">
        <w:r w:rsidRPr="00D70C5C">
          <w:rPr>
            <w:rFonts w:asciiTheme="minorHAnsi" w:hAnsiTheme="minorHAnsi" w:cstheme="minorHAnsi"/>
            <w:color w:val="0000FF"/>
            <w:sz w:val="22"/>
          </w:rPr>
          <w:t>R03.0</w:t>
        </w:r>
      </w:hyperlink>
      <w:r w:rsidRPr="00D70C5C">
        <w:rPr>
          <w:rFonts w:asciiTheme="minorHAnsi" w:hAnsiTheme="minorHAnsi" w:cstheme="minorHAnsi"/>
          <w:sz w:val="22"/>
        </w:rPr>
        <w:t>).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--------------------------------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&lt;19&gt; Международная статистическая </w:t>
      </w:r>
      <w:hyperlink r:id="rId68">
        <w:r w:rsidRPr="00D70C5C">
          <w:rPr>
            <w:rFonts w:asciiTheme="minorHAnsi" w:hAnsiTheme="minorHAnsi" w:cstheme="minorHAnsi"/>
            <w:color w:val="0000FF"/>
            <w:sz w:val="22"/>
          </w:rPr>
          <w:t>классификация</w:t>
        </w:r>
      </w:hyperlink>
      <w:r w:rsidRPr="00D70C5C">
        <w:rPr>
          <w:rFonts w:asciiTheme="minorHAnsi" w:hAnsiTheme="minorHAnsi" w:cstheme="minorHAnsi"/>
          <w:sz w:val="22"/>
        </w:rPr>
        <w:t xml:space="preserve"> болезней и проблем, связанных со здоровьем, 10-го пересмотра.</w:t>
      </w: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Normal"/>
        <w:ind w:firstLine="540"/>
        <w:jc w:val="both"/>
        <w:rPr>
          <w:rFonts w:asciiTheme="minorHAnsi" w:hAnsiTheme="minorHAnsi" w:cstheme="minorHAnsi"/>
          <w:sz w:val="22"/>
        </w:rPr>
      </w:pPr>
      <w:proofErr w:type="spellStart"/>
      <w:r w:rsidRPr="00D70C5C">
        <w:rPr>
          <w:rFonts w:asciiTheme="minorHAnsi" w:hAnsiTheme="minorHAnsi" w:cstheme="minorHAnsi"/>
          <w:sz w:val="22"/>
        </w:rPr>
        <w:t>Гиперхолестеринемия</w:t>
      </w:r>
      <w:proofErr w:type="spellEnd"/>
      <w:r w:rsidRPr="00D70C5C">
        <w:rPr>
          <w:rFonts w:asciiTheme="minorHAnsi" w:hAnsiTheme="minorHAnsi" w:cstheme="minorHAnsi"/>
          <w:sz w:val="22"/>
        </w:rPr>
        <w:t xml:space="preserve"> - уровень общего холестерина 5 </w:t>
      </w:r>
      <w:proofErr w:type="spellStart"/>
      <w:r w:rsidRPr="00D70C5C">
        <w:rPr>
          <w:rFonts w:asciiTheme="minorHAnsi" w:hAnsiTheme="minorHAnsi" w:cstheme="minorHAnsi"/>
          <w:sz w:val="22"/>
        </w:rPr>
        <w:t>ммоль</w:t>
      </w:r>
      <w:proofErr w:type="spellEnd"/>
      <w:r w:rsidRPr="00D70C5C">
        <w:rPr>
          <w:rFonts w:asciiTheme="minorHAnsi" w:hAnsiTheme="minorHAnsi" w:cstheme="minorHAnsi"/>
          <w:sz w:val="22"/>
        </w:rPr>
        <w:t xml:space="preserve">/л и более (кодируется по МКБ-10 кодом </w:t>
      </w:r>
      <w:hyperlink r:id="rId69">
        <w:r w:rsidRPr="00D70C5C">
          <w:rPr>
            <w:rFonts w:asciiTheme="minorHAnsi" w:hAnsiTheme="minorHAnsi" w:cstheme="minorHAnsi"/>
            <w:color w:val="0000FF"/>
            <w:sz w:val="22"/>
          </w:rPr>
          <w:t>E78</w:t>
        </w:r>
      </w:hyperlink>
      <w:r w:rsidRPr="00D70C5C">
        <w:rPr>
          <w:rFonts w:asciiTheme="minorHAnsi" w:hAnsiTheme="minorHAnsi" w:cstheme="minorHAnsi"/>
          <w:sz w:val="22"/>
        </w:rPr>
        <w:t>).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Гипергликемия - уровень глюкозы натощак в венозной плазме 6,1 </w:t>
      </w:r>
      <w:proofErr w:type="spellStart"/>
      <w:r w:rsidRPr="00D70C5C">
        <w:rPr>
          <w:rFonts w:asciiTheme="minorHAnsi" w:hAnsiTheme="minorHAnsi" w:cstheme="minorHAnsi"/>
          <w:sz w:val="22"/>
        </w:rPr>
        <w:t>ммоль</w:t>
      </w:r>
      <w:proofErr w:type="spellEnd"/>
      <w:r w:rsidRPr="00D70C5C">
        <w:rPr>
          <w:rFonts w:asciiTheme="minorHAnsi" w:hAnsiTheme="minorHAnsi" w:cstheme="minorHAnsi"/>
          <w:sz w:val="22"/>
        </w:rPr>
        <w:t xml:space="preserve">/л и более, в цельной капиллярной крови 5,6 </w:t>
      </w:r>
      <w:proofErr w:type="spellStart"/>
      <w:r w:rsidRPr="00D70C5C">
        <w:rPr>
          <w:rFonts w:asciiTheme="minorHAnsi" w:hAnsiTheme="minorHAnsi" w:cstheme="minorHAnsi"/>
          <w:sz w:val="22"/>
        </w:rPr>
        <w:t>ммоль</w:t>
      </w:r>
      <w:proofErr w:type="spellEnd"/>
      <w:r w:rsidRPr="00D70C5C">
        <w:rPr>
          <w:rFonts w:asciiTheme="minorHAnsi" w:hAnsiTheme="minorHAnsi" w:cstheme="minorHAnsi"/>
          <w:sz w:val="22"/>
        </w:rPr>
        <w:t xml:space="preserve">/л и более (кодируется по МКБ-10 кодом </w:t>
      </w:r>
      <w:hyperlink r:id="rId70">
        <w:r w:rsidRPr="00D70C5C">
          <w:rPr>
            <w:rFonts w:asciiTheme="minorHAnsi" w:hAnsiTheme="minorHAnsi" w:cstheme="minorHAnsi"/>
            <w:color w:val="0000FF"/>
            <w:sz w:val="22"/>
          </w:rPr>
          <w:t>R73.9</w:t>
        </w:r>
      </w:hyperlink>
      <w:r w:rsidRPr="00D70C5C">
        <w:rPr>
          <w:rFonts w:asciiTheme="minorHAnsi" w:hAnsiTheme="minorHAnsi" w:cstheme="minorHAnsi"/>
          <w:sz w:val="22"/>
        </w:rPr>
        <w:t xml:space="preserve">) либо наличие сахарного диабета, в том числе в случае, если в результате эффективной терапии достигнута </w:t>
      </w:r>
      <w:proofErr w:type="spellStart"/>
      <w:r w:rsidRPr="00D70C5C">
        <w:rPr>
          <w:rFonts w:asciiTheme="minorHAnsi" w:hAnsiTheme="minorHAnsi" w:cstheme="minorHAnsi"/>
          <w:sz w:val="22"/>
        </w:rPr>
        <w:t>нормогликемия</w:t>
      </w:r>
      <w:proofErr w:type="spellEnd"/>
      <w:r w:rsidRPr="00D70C5C">
        <w:rPr>
          <w:rFonts w:asciiTheme="minorHAnsi" w:hAnsiTheme="minorHAnsi" w:cstheme="minorHAnsi"/>
          <w:sz w:val="22"/>
        </w:rPr>
        <w:t>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Курение табака - ежедневное выкуривание одной сигареты и более (кодируется по МКБ-10 кодом </w:t>
      </w:r>
      <w:hyperlink r:id="rId71">
        <w:r w:rsidRPr="00D70C5C">
          <w:rPr>
            <w:rFonts w:asciiTheme="minorHAnsi" w:hAnsiTheme="minorHAnsi" w:cstheme="minorHAnsi"/>
            <w:color w:val="0000FF"/>
            <w:sz w:val="22"/>
          </w:rPr>
          <w:t>Z72.0</w:t>
        </w:r>
      </w:hyperlink>
      <w:r w:rsidRPr="00D70C5C">
        <w:rPr>
          <w:rFonts w:asciiTheme="minorHAnsi" w:hAnsiTheme="minorHAnsi" w:cstheme="minorHAnsi"/>
          <w:sz w:val="22"/>
        </w:rPr>
        <w:t>).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Нерациональное питание - избыточное потребление пищи, жиров, углеводов, потребление поваренной соли более 5 граммов в сутки, недостаточное потребление фруктов, овощей, рыбы. Определяется с помощью опроса (анкетирования) граждан, предусмотренного порядком проведения профилактического медицинского осмотра и диспансеризации, утвержденным настоящим приказом (далее - анкетирование) (кодируется по МКБ-10 кодом </w:t>
      </w:r>
      <w:hyperlink r:id="rId72">
        <w:r w:rsidRPr="00D70C5C">
          <w:rPr>
            <w:rFonts w:asciiTheme="minorHAnsi" w:hAnsiTheme="minorHAnsi" w:cstheme="minorHAnsi"/>
            <w:color w:val="0000FF"/>
            <w:sz w:val="22"/>
          </w:rPr>
          <w:t>Z72.4</w:t>
        </w:r>
      </w:hyperlink>
      <w:r w:rsidRPr="00D70C5C">
        <w:rPr>
          <w:rFonts w:asciiTheme="minorHAnsi" w:hAnsiTheme="minorHAnsi" w:cstheme="minorHAnsi"/>
          <w:sz w:val="22"/>
        </w:rPr>
        <w:t>).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Избыточная масса тела - индекс массы тела 25 - 29,9 кг/м</w:t>
      </w:r>
      <w:proofErr w:type="gramStart"/>
      <w:r w:rsidRPr="00D70C5C">
        <w:rPr>
          <w:rFonts w:asciiTheme="minorHAnsi" w:hAnsiTheme="minorHAnsi" w:cstheme="minorHAnsi"/>
          <w:sz w:val="22"/>
          <w:vertAlign w:val="superscript"/>
        </w:rPr>
        <w:t>2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(кодируется по МКБ-10 кодом </w:t>
      </w:r>
      <w:hyperlink r:id="rId73">
        <w:r w:rsidRPr="00D70C5C">
          <w:rPr>
            <w:rFonts w:asciiTheme="minorHAnsi" w:hAnsiTheme="minorHAnsi" w:cstheme="minorHAnsi"/>
            <w:color w:val="0000FF"/>
            <w:sz w:val="22"/>
          </w:rPr>
          <w:t>R63.5</w:t>
        </w:r>
      </w:hyperlink>
      <w:r w:rsidRPr="00D70C5C">
        <w:rPr>
          <w:rFonts w:asciiTheme="minorHAnsi" w:hAnsiTheme="minorHAnsi" w:cstheme="minorHAnsi"/>
          <w:sz w:val="22"/>
        </w:rPr>
        <w:t>).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Ожирение - индекс массы тела 30 кг/м</w:t>
      </w:r>
      <w:proofErr w:type="gramStart"/>
      <w:r w:rsidRPr="00D70C5C">
        <w:rPr>
          <w:rFonts w:asciiTheme="minorHAnsi" w:hAnsiTheme="minorHAnsi" w:cstheme="minorHAnsi"/>
          <w:sz w:val="22"/>
          <w:vertAlign w:val="superscript"/>
        </w:rPr>
        <w:t>2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и более (кодируется по МКБ-10 кодом </w:t>
      </w:r>
      <w:hyperlink r:id="rId74">
        <w:r w:rsidRPr="00D70C5C">
          <w:rPr>
            <w:rFonts w:asciiTheme="minorHAnsi" w:hAnsiTheme="minorHAnsi" w:cstheme="minorHAnsi"/>
            <w:color w:val="0000FF"/>
            <w:sz w:val="22"/>
          </w:rPr>
          <w:t>E66</w:t>
        </w:r>
      </w:hyperlink>
      <w:r w:rsidRPr="00D70C5C">
        <w:rPr>
          <w:rFonts w:asciiTheme="minorHAnsi" w:hAnsiTheme="minorHAnsi" w:cstheme="minorHAnsi"/>
          <w:sz w:val="22"/>
        </w:rPr>
        <w:t>).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Низкая физическая активность (кодируется по МКБ-10 кодом </w:t>
      </w:r>
      <w:hyperlink r:id="rId75">
        <w:r w:rsidRPr="00D70C5C">
          <w:rPr>
            <w:rFonts w:asciiTheme="minorHAnsi" w:hAnsiTheme="minorHAnsi" w:cstheme="minorHAnsi"/>
            <w:color w:val="0000FF"/>
            <w:sz w:val="22"/>
          </w:rPr>
          <w:t>Z72.3</w:t>
        </w:r>
      </w:hyperlink>
      <w:r w:rsidRPr="00D70C5C">
        <w:rPr>
          <w:rFonts w:asciiTheme="minorHAnsi" w:hAnsiTheme="minorHAnsi" w:cstheme="minorHAnsi"/>
          <w:sz w:val="22"/>
        </w:rPr>
        <w:t>) определяется с помощью анкетирования.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Риск пагубного потребления алкоголя (кодируется по МКБ-10 кодом </w:t>
      </w:r>
      <w:hyperlink r:id="rId76">
        <w:r w:rsidRPr="00D70C5C">
          <w:rPr>
            <w:rFonts w:asciiTheme="minorHAnsi" w:hAnsiTheme="minorHAnsi" w:cstheme="minorHAnsi"/>
            <w:color w:val="0000FF"/>
            <w:sz w:val="22"/>
          </w:rPr>
          <w:t>Z72.1</w:t>
        </w:r>
      </w:hyperlink>
      <w:r w:rsidRPr="00D70C5C">
        <w:rPr>
          <w:rFonts w:asciiTheme="minorHAnsi" w:hAnsiTheme="minorHAnsi" w:cstheme="minorHAnsi"/>
          <w:sz w:val="22"/>
        </w:rPr>
        <w:t xml:space="preserve">) и риск потребления наркотических средств и психотропных веществ без назначения врача (кодируется </w:t>
      </w:r>
      <w:r w:rsidRPr="00D70C5C">
        <w:rPr>
          <w:rFonts w:asciiTheme="minorHAnsi" w:hAnsiTheme="minorHAnsi" w:cstheme="minorHAnsi"/>
          <w:sz w:val="22"/>
        </w:rPr>
        <w:lastRenderedPageBreak/>
        <w:t xml:space="preserve">по МКБ-10 кодом </w:t>
      </w:r>
      <w:hyperlink r:id="rId77">
        <w:r w:rsidRPr="00D70C5C">
          <w:rPr>
            <w:rFonts w:asciiTheme="minorHAnsi" w:hAnsiTheme="minorHAnsi" w:cstheme="minorHAnsi"/>
            <w:color w:val="0000FF"/>
            <w:sz w:val="22"/>
          </w:rPr>
          <w:t>Z72.2</w:t>
        </w:r>
      </w:hyperlink>
      <w:r w:rsidRPr="00D70C5C">
        <w:rPr>
          <w:rFonts w:asciiTheme="minorHAnsi" w:hAnsiTheme="minorHAnsi" w:cstheme="minorHAnsi"/>
          <w:sz w:val="22"/>
        </w:rPr>
        <w:t>) определяются с помощью анкетирования.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Отягощенная наследственность по </w:t>
      </w:r>
      <w:proofErr w:type="gramStart"/>
      <w:r w:rsidRPr="00D70C5C">
        <w:rPr>
          <w:rFonts w:asciiTheme="minorHAnsi" w:hAnsiTheme="minorHAnsi" w:cstheme="minorHAnsi"/>
          <w:sz w:val="22"/>
        </w:rPr>
        <w:t>сердечно-сосудистым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заболеваниям - наличие инфаркта миокарда (кодируется по МКБ-10 кодом </w:t>
      </w:r>
      <w:hyperlink r:id="rId78">
        <w:r w:rsidRPr="00D70C5C">
          <w:rPr>
            <w:rFonts w:asciiTheme="minorHAnsi" w:hAnsiTheme="minorHAnsi" w:cstheme="minorHAnsi"/>
            <w:color w:val="0000FF"/>
            <w:sz w:val="22"/>
          </w:rPr>
          <w:t>Z82.4</w:t>
        </w:r>
      </w:hyperlink>
      <w:r w:rsidRPr="00D70C5C">
        <w:rPr>
          <w:rFonts w:asciiTheme="minorHAnsi" w:hAnsiTheme="minorHAnsi" w:cstheme="minorHAnsi"/>
          <w:sz w:val="22"/>
        </w:rPr>
        <w:t xml:space="preserve">) и (или) мозгового инсульта (кодируется по МКБ-10 кодом </w:t>
      </w:r>
      <w:hyperlink r:id="rId79">
        <w:r w:rsidRPr="00D70C5C">
          <w:rPr>
            <w:rFonts w:asciiTheme="minorHAnsi" w:hAnsiTheme="minorHAnsi" w:cstheme="minorHAnsi"/>
            <w:color w:val="0000FF"/>
            <w:sz w:val="22"/>
          </w:rPr>
          <w:t>Z82.3</w:t>
        </w:r>
      </w:hyperlink>
      <w:r w:rsidRPr="00D70C5C">
        <w:rPr>
          <w:rFonts w:asciiTheme="minorHAnsi" w:hAnsiTheme="minorHAnsi" w:cstheme="minorHAnsi"/>
          <w:sz w:val="22"/>
        </w:rPr>
        <w:t>) у близких родственников (матери или родных сестер в возрасте до 65 лет или у отца, родных братьев в возрасте до 55 лет).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Отягощенная наследственность по злокачественным новообразованиям (кодируется по МКБ-10 кодом </w:t>
      </w:r>
      <w:hyperlink r:id="rId80">
        <w:r w:rsidRPr="00D70C5C">
          <w:rPr>
            <w:rFonts w:asciiTheme="minorHAnsi" w:hAnsiTheme="minorHAnsi" w:cstheme="minorHAnsi"/>
            <w:color w:val="0000FF"/>
            <w:sz w:val="22"/>
          </w:rPr>
          <w:t>Z80</w:t>
        </w:r>
      </w:hyperlink>
      <w:r w:rsidRPr="00D70C5C">
        <w:rPr>
          <w:rFonts w:asciiTheme="minorHAnsi" w:hAnsiTheme="minorHAnsi" w:cstheme="minorHAnsi"/>
          <w:sz w:val="22"/>
        </w:rPr>
        <w:t>):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proofErr w:type="spellStart"/>
      <w:r w:rsidRPr="00D70C5C">
        <w:rPr>
          <w:rFonts w:asciiTheme="minorHAnsi" w:hAnsiTheme="minorHAnsi" w:cstheme="minorHAnsi"/>
          <w:sz w:val="22"/>
        </w:rPr>
        <w:t>колоректальной</w:t>
      </w:r>
      <w:proofErr w:type="spellEnd"/>
      <w:r w:rsidRPr="00D70C5C">
        <w:rPr>
          <w:rFonts w:asciiTheme="minorHAnsi" w:hAnsiTheme="minorHAnsi" w:cstheme="minorHAnsi"/>
          <w:sz w:val="22"/>
        </w:rPr>
        <w:t xml:space="preserve"> области - наличие злокачественных новообразований </w:t>
      </w:r>
      <w:proofErr w:type="spellStart"/>
      <w:r w:rsidRPr="00D70C5C">
        <w:rPr>
          <w:rFonts w:asciiTheme="minorHAnsi" w:hAnsiTheme="minorHAnsi" w:cstheme="minorHAnsi"/>
          <w:sz w:val="22"/>
        </w:rPr>
        <w:t>колоректальной</w:t>
      </w:r>
      <w:proofErr w:type="spellEnd"/>
      <w:r w:rsidRPr="00D70C5C">
        <w:rPr>
          <w:rFonts w:asciiTheme="minorHAnsi" w:hAnsiTheme="minorHAnsi" w:cstheme="minorHAnsi"/>
          <w:sz w:val="22"/>
        </w:rPr>
        <w:t xml:space="preserve"> области и (или) </w:t>
      </w:r>
      <w:proofErr w:type="gramStart"/>
      <w:r w:rsidRPr="00D70C5C">
        <w:rPr>
          <w:rFonts w:asciiTheme="minorHAnsi" w:hAnsiTheme="minorHAnsi" w:cstheme="minorHAnsi"/>
          <w:sz w:val="22"/>
        </w:rPr>
        <w:t>семейного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D70C5C">
        <w:rPr>
          <w:rFonts w:asciiTheme="minorHAnsi" w:hAnsiTheme="minorHAnsi" w:cstheme="minorHAnsi"/>
          <w:sz w:val="22"/>
        </w:rPr>
        <w:t>аденоматоза</w:t>
      </w:r>
      <w:proofErr w:type="spellEnd"/>
      <w:r w:rsidRPr="00D70C5C">
        <w:rPr>
          <w:rFonts w:asciiTheme="minorHAnsi" w:hAnsiTheme="minorHAnsi" w:cstheme="minorHAnsi"/>
          <w:sz w:val="22"/>
        </w:rPr>
        <w:t xml:space="preserve"> у близких родственников в молодом или среднем возрасте или в нескольких поколениях;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>других локализаций - наличие злокачественных новообразований у близких родственников в молодом или среднем возрасте, или в нескольких поколениях.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Отягощенная наследственность по хроническим болезням нижних дыхательных путей - наличие астмы и других хронических болезней нижних дыхательных путей у близких родственников в молодом или среднем возрасте (кодируется по МКБ-10 кодом </w:t>
      </w:r>
      <w:hyperlink r:id="rId81">
        <w:r w:rsidRPr="00D70C5C">
          <w:rPr>
            <w:rFonts w:asciiTheme="minorHAnsi" w:hAnsiTheme="minorHAnsi" w:cstheme="minorHAnsi"/>
            <w:color w:val="0000FF"/>
            <w:sz w:val="22"/>
          </w:rPr>
          <w:t>Z82.5</w:t>
        </w:r>
      </w:hyperlink>
      <w:r w:rsidRPr="00D70C5C">
        <w:rPr>
          <w:rFonts w:asciiTheme="minorHAnsi" w:hAnsiTheme="minorHAnsi" w:cstheme="minorHAnsi"/>
          <w:sz w:val="22"/>
        </w:rPr>
        <w:t>).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Отягощенная наследственность по сахарному диабету - наличие у близких родственников сахарного диабета в молодом или среднем возрасте (кодируется по МКБ-10 кодом </w:t>
      </w:r>
      <w:hyperlink r:id="rId82">
        <w:r w:rsidRPr="00D70C5C">
          <w:rPr>
            <w:rFonts w:asciiTheme="minorHAnsi" w:hAnsiTheme="minorHAnsi" w:cstheme="minorHAnsi"/>
            <w:color w:val="0000FF"/>
            <w:sz w:val="22"/>
          </w:rPr>
          <w:t>Z83.3</w:t>
        </w:r>
      </w:hyperlink>
      <w:r w:rsidRPr="00D70C5C">
        <w:rPr>
          <w:rFonts w:asciiTheme="minorHAnsi" w:hAnsiTheme="minorHAnsi" w:cstheme="minorHAnsi"/>
          <w:sz w:val="22"/>
        </w:rPr>
        <w:t>).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Абсолютный </w:t>
      </w:r>
      <w:proofErr w:type="gramStart"/>
      <w:r w:rsidRPr="00D70C5C">
        <w:rPr>
          <w:rFonts w:asciiTheme="minorHAnsi" w:hAnsiTheme="minorHAnsi" w:cstheme="minorHAnsi"/>
          <w:sz w:val="22"/>
        </w:rPr>
        <w:t>сердечно-сосудистый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риск устанавливается у граждан в возрасте от 40 до 64 лет при отсутствии у гражданина выявленных заболеваний, связанных с атеросклерозом, при этом высокому сердечно-сосудистому риску соответствуют значения от 5% до 10%, установленные по шкале SCORE, очень высокому - 10% и более. У граждан в возрасте старше 65 лет и/или у граждан, имеющих </w:t>
      </w:r>
      <w:proofErr w:type="gramStart"/>
      <w:r w:rsidRPr="00D70C5C">
        <w:rPr>
          <w:rFonts w:asciiTheme="minorHAnsi" w:hAnsiTheme="minorHAnsi" w:cstheme="minorHAnsi"/>
          <w:sz w:val="22"/>
        </w:rPr>
        <w:t>сердечно-сосудистые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заболевания, сахарный диабет второго типа и/или хроническое заболевание почек, уровень абсолютного сердечно-сосудистого риска является очень высоким и по шкале сердечно-сосудистого риска не рассчитывается.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Относительный </w:t>
      </w:r>
      <w:proofErr w:type="gramStart"/>
      <w:r w:rsidRPr="00D70C5C">
        <w:rPr>
          <w:rFonts w:asciiTheme="minorHAnsi" w:hAnsiTheme="minorHAnsi" w:cstheme="minorHAnsi"/>
          <w:sz w:val="22"/>
        </w:rPr>
        <w:t>сердечно-сосудистый</w:t>
      </w:r>
      <w:proofErr w:type="gramEnd"/>
      <w:r w:rsidRPr="00D70C5C">
        <w:rPr>
          <w:rFonts w:asciiTheme="minorHAnsi" w:hAnsiTheme="minorHAnsi" w:cstheme="minorHAnsi"/>
          <w:sz w:val="22"/>
        </w:rPr>
        <w:t xml:space="preserve"> риск устанавливается по дополнительной шкале SCORE у граждан в возрасте от 21 до 39 лет включительно, при этом высокому относительному сердечно-сосудистому риску соответствуют значения более 1.</w:t>
      </w:r>
    </w:p>
    <w:p w:rsidR="00D70C5C" w:rsidRPr="00D70C5C" w:rsidRDefault="00D70C5C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2"/>
        </w:rPr>
      </w:pPr>
      <w:r w:rsidRPr="00D70C5C">
        <w:rPr>
          <w:rFonts w:asciiTheme="minorHAnsi" w:hAnsiTheme="minorHAnsi" w:cstheme="minorHAnsi"/>
          <w:sz w:val="22"/>
        </w:rPr>
        <w:t xml:space="preserve">Старческая астения (кодируется по МКБ-10 кодом </w:t>
      </w:r>
      <w:hyperlink r:id="rId83">
        <w:r w:rsidRPr="00D70C5C">
          <w:rPr>
            <w:rFonts w:asciiTheme="minorHAnsi" w:hAnsiTheme="minorHAnsi" w:cstheme="minorHAnsi"/>
            <w:color w:val="0000FF"/>
            <w:sz w:val="22"/>
          </w:rPr>
          <w:t>R54</w:t>
        </w:r>
      </w:hyperlink>
      <w:r w:rsidRPr="00D70C5C">
        <w:rPr>
          <w:rFonts w:asciiTheme="minorHAnsi" w:hAnsiTheme="minorHAnsi" w:cstheme="minorHAnsi"/>
          <w:sz w:val="22"/>
        </w:rPr>
        <w:t xml:space="preserve">) - ассоциированный с возрастом синдром, основными клиническими проявлениями которого являются медлительность и/или непреднамеренная потеря веса, общая слабость. Включает более 85 различных гериатрических синдромов, основными из которых являются синдромы падений, </w:t>
      </w:r>
      <w:proofErr w:type="spellStart"/>
      <w:r w:rsidRPr="00D70C5C">
        <w:rPr>
          <w:rFonts w:asciiTheme="minorHAnsi" w:hAnsiTheme="minorHAnsi" w:cstheme="minorHAnsi"/>
          <w:sz w:val="22"/>
        </w:rPr>
        <w:t>мальнутриции</w:t>
      </w:r>
      <w:proofErr w:type="spellEnd"/>
      <w:r w:rsidRPr="00D70C5C">
        <w:rPr>
          <w:rFonts w:asciiTheme="minorHAnsi" w:hAnsiTheme="minorHAnsi" w:cstheme="minorHAnsi"/>
          <w:sz w:val="22"/>
        </w:rPr>
        <w:t xml:space="preserve"> (недостаточности питания), </w:t>
      </w:r>
      <w:proofErr w:type="spellStart"/>
      <w:r w:rsidRPr="00D70C5C">
        <w:rPr>
          <w:rFonts w:asciiTheme="minorHAnsi" w:hAnsiTheme="minorHAnsi" w:cstheme="minorHAnsi"/>
          <w:sz w:val="22"/>
        </w:rPr>
        <w:t>саркопении</w:t>
      </w:r>
      <w:proofErr w:type="spellEnd"/>
      <w:r w:rsidRPr="00D70C5C">
        <w:rPr>
          <w:rFonts w:asciiTheme="minorHAnsi" w:hAnsiTheme="minorHAnsi" w:cstheme="minorHAnsi"/>
          <w:sz w:val="22"/>
        </w:rPr>
        <w:t xml:space="preserve"> (уменьшение массы мышечной ткани и мышечной силы), недержания мочи, сенсорные дефициты, когнитивные нарушения, депрессия. Определяется в рамках профилактического медицинского осмотра с помощью анкетирования у граждан 65 лет и старше, включающего вопросник "Возраст не помеха".</w:t>
      </w: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Normal"/>
        <w:jc w:val="both"/>
        <w:rPr>
          <w:rFonts w:asciiTheme="minorHAnsi" w:hAnsiTheme="minorHAnsi" w:cstheme="minorHAnsi"/>
          <w:sz w:val="22"/>
        </w:rPr>
      </w:pPr>
    </w:p>
    <w:p w:rsidR="00D70C5C" w:rsidRPr="00D70C5C" w:rsidRDefault="00D70C5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Theme="minorHAnsi" w:hAnsiTheme="minorHAnsi" w:cstheme="minorHAnsi"/>
          <w:sz w:val="22"/>
        </w:rPr>
      </w:pPr>
    </w:p>
    <w:p w:rsidR="003378D9" w:rsidRPr="00D70C5C" w:rsidRDefault="003378D9">
      <w:pPr>
        <w:rPr>
          <w:rFonts w:cstheme="minorHAnsi"/>
        </w:rPr>
      </w:pPr>
    </w:p>
    <w:sectPr w:rsidR="003378D9" w:rsidRPr="00D70C5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C5C"/>
    <w:rsid w:val="003378D9"/>
    <w:rsid w:val="005E6A50"/>
    <w:rsid w:val="00D7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70C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70C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70C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70C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70C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70C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CD7B3AE8A12684CE2EE86B08B11523EBAE41F48AF1414E18557CCA90EEBCE38473FC6757EDC1C478B0B6BB07ED3B99BCD6CEB20E23A0FA5k6R7D" TargetMode="External"/><Relationship Id="rId21" Type="http://schemas.openxmlformats.org/officeDocument/2006/relationships/hyperlink" Target="consultantplus://offline/ref=CCD7B3AE8A12684CE2EE86B08B11523EBAE41F48AF1414E18557CCA90EEBCE38473FC6757EDC1E4F8A0B6BB07ED3B99BCD6CEB20E23A0FA5k6R7D" TargetMode="External"/><Relationship Id="rId42" Type="http://schemas.openxmlformats.org/officeDocument/2006/relationships/hyperlink" Target="consultantplus://offline/ref=CCD7B3AE8A12684CE2EE86B08B11523EBDE3104EA81B14E18557CCA90EEBCE38473FC6757EDC1E4A8B0B6BB07ED3B99BCD6CEB20E23A0FA5k6R7D" TargetMode="External"/><Relationship Id="rId47" Type="http://schemas.openxmlformats.org/officeDocument/2006/relationships/hyperlink" Target="consultantplus://offline/ref=CCD7B3AE8A12684CE2EE86B08B11523EBAEA1F4FAE1714E18557CCA90EEBCE38473FC6757EDC1C4A880B6BB07ED3B99BCD6CEB20E23A0FA5k6R7D" TargetMode="External"/><Relationship Id="rId63" Type="http://schemas.openxmlformats.org/officeDocument/2006/relationships/hyperlink" Target="consultantplus://offline/ref=CCD7B3AE8A12684CE2EE86B08B11523EBDE3164FAD1A14E18557CCA90EEBCE38473FC67777DB171BD8446AEC3A85AA9ACF6CE821FEk3RAD" TargetMode="External"/><Relationship Id="rId68" Type="http://schemas.openxmlformats.org/officeDocument/2006/relationships/hyperlink" Target="consultantplus://offline/ref=54059291A8CAF6324E8B8F031DE5C9C568D342F7A41AA06EC4812EC224DE18958F85B48F259B86658288CF160Bl1R8D" TargetMode="External"/><Relationship Id="rId84" Type="http://schemas.openxmlformats.org/officeDocument/2006/relationships/fontTable" Target="fontTable.xml"/><Relationship Id="rId16" Type="http://schemas.openxmlformats.org/officeDocument/2006/relationships/hyperlink" Target="consultantplus://offline/ref=CCD7B3AE8A12684CE2EE86B08B11523EBDE0154BAD1A14E18557CCA90EEBCE38473FC67677DC171BD8446AEC3A85AA9ACF6CE821FEk3RAD" TargetMode="External"/><Relationship Id="rId11" Type="http://schemas.openxmlformats.org/officeDocument/2006/relationships/hyperlink" Target="consultantplus://offline/ref=CCD7B3AE8A12684CE2EE86B08B11523EBDE21E45A91714E18557CCA90EEBCE38473FC6757EDC1C4D8A0B6BB07ED3B99BCD6CEB20E23A0FA5k6R7D" TargetMode="External"/><Relationship Id="rId32" Type="http://schemas.openxmlformats.org/officeDocument/2006/relationships/hyperlink" Target="consultantplus://offline/ref=CCD7B3AE8A12684CE2EE86B08B11523EBAE41F48AF1414E18557CCA90EEBCE38473FC6757EDC1D4E810B6BB07ED3B99BCD6CEB20E23A0FA5k6R7D" TargetMode="External"/><Relationship Id="rId37" Type="http://schemas.openxmlformats.org/officeDocument/2006/relationships/hyperlink" Target="consultantplus://offline/ref=CCD7B3AE8A12684CE2EE86B08B11523EBAE41F48AF1414E18557CCA90EEBCE38473FC6757EDC1E4E8A0B6BB07ED3B99BCD6CEB20E23A0FA5k6R7D" TargetMode="External"/><Relationship Id="rId53" Type="http://schemas.openxmlformats.org/officeDocument/2006/relationships/hyperlink" Target="consultantplus://offline/ref=CCD7B3AE8A12684CE2EE86B08B11523EBDE3104EA81B14E18557CCA90EEBCE38473FC6777BDD171BD8446AEC3A85AA9ACF6CE821FEk3RAD" TargetMode="External"/><Relationship Id="rId58" Type="http://schemas.openxmlformats.org/officeDocument/2006/relationships/hyperlink" Target="consultantplus://offline/ref=CCD7B3AE8A12684CE2EE86B08B11523EBAE0114DA91514E18557CCA90EEBCE38473FC6757EDC1C4D8B0B6BB07ED3B99BCD6CEB20E23A0FA5k6R7D" TargetMode="External"/><Relationship Id="rId74" Type="http://schemas.openxmlformats.org/officeDocument/2006/relationships/hyperlink" Target="consultantplus://offline/ref=54059291A8CAF6324E8B8F031DE5C9C568D342F7A41AA06EC4812EC224DE18959D85EC83259C9A658A9D99474D4F879AC2F95A6592103D28l4R4D" TargetMode="External"/><Relationship Id="rId79" Type="http://schemas.openxmlformats.org/officeDocument/2006/relationships/hyperlink" Target="consultantplus://offline/ref=54059291A8CAF6324E8B8F031DE5C9C568D342F7A41AA06EC4812EC224DE18959D85EC83209E9967869D99474D4F879AC2F95A6592103D28l4R4D" TargetMode="Externa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consultantplus://offline/ref=CCD7B3AE8A12684CE2EE86B08B11523EBDE3104EA81B14E18557CCA90EEBCE38473FC6767AD5171BD8446AEC3A85AA9ACF6CE821FEk3RAD" TargetMode="External"/><Relationship Id="rId14" Type="http://schemas.openxmlformats.org/officeDocument/2006/relationships/hyperlink" Target="consultantplus://offline/ref=CCD7B3AE8A12684CE2EE86B08B11523EBDE0154BAD1A14E18557CCA90EEBCE38473FC67676D8171BD8446AEC3A85AA9ACF6CE821FEk3RAD" TargetMode="External"/><Relationship Id="rId22" Type="http://schemas.openxmlformats.org/officeDocument/2006/relationships/hyperlink" Target="consultantplus://offline/ref=CCD7B3AE8A12684CE2EE86B08B11523EBAE41F48AF1414E18557CCA90EEBCE38473FC6757EDC1D4A8B0B6BB07ED3B99BCD6CEB20E23A0FA5k6R7D" TargetMode="External"/><Relationship Id="rId27" Type="http://schemas.openxmlformats.org/officeDocument/2006/relationships/hyperlink" Target="consultantplus://offline/ref=CCD7B3AE8A12684CE2EE86B08B11523EBAE41F48AF1414E18557CCA90EEBCE38473FC6757EDC1D4D8F0B6BB07ED3B99BCD6CEB20E23A0FA5k6R7D" TargetMode="External"/><Relationship Id="rId30" Type="http://schemas.openxmlformats.org/officeDocument/2006/relationships/hyperlink" Target="consultantplus://offline/ref=CCD7B3AE8A12684CE2EE86B08B11523EBAE41F48AF1414E18557CCA90EEBCE38473FC6757EDC1D4A800B6BB07ED3B99BCD6CEB20E23A0FA5k6R7D" TargetMode="External"/><Relationship Id="rId35" Type="http://schemas.openxmlformats.org/officeDocument/2006/relationships/hyperlink" Target="consultantplus://offline/ref=CCD7B3AE8A12684CE2EE86B08B11523EBAE41F48AF1414E18557CCA90EEBCE38473FC6757EDC1D4D8B0B6BB07ED3B99BCD6CEB20E23A0FA5k6R7D" TargetMode="External"/><Relationship Id="rId43" Type="http://schemas.openxmlformats.org/officeDocument/2006/relationships/hyperlink" Target="consultantplus://offline/ref=CCD7B3AE8A12684CE2EE86B08B11523EBDE3164AA81214E18557CCA90EEBCE38473FC6757EDC1C4D8B0B6BB07ED3B99BCD6CEB20E23A0FA5k6R7D" TargetMode="External"/><Relationship Id="rId48" Type="http://schemas.openxmlformats.org/officeDocument/2006/relationships/hyperlink" Target="consultantplus://offline/ref=CCD7B3AE8A12684CE2EE86B08B11523EBAEA1F4FAE1714E18557CCA90EEBCE38473FC6757EDC1C4A880B6BB07ED3B99BCD6CEB20E23A0FA5k6R7D" TargetMode="External"/><Relationship Id="rId56" Type="http://schemas.openxmlformats.org/officeDocument/2006/relationships/hyperlink" Target="consultantplus://offline/ref=CCD7B3AE8A12684CE2EE86B08B11523EBAE0114DA91514E18557CCA90EEBCE38473FC6757EDC1D468E0B6BB07ED3B99BCD6CEB20E23A0FA5k6R7D" TargetMode="External"/><Relationship Id="rId64" Type="http://schemas.openxmlformats.org/officeDocument/2006/relationships/hyperlink" Target="consultantplus://offline/ref=CCD7B3AE8A12684CE2EE86B08B11523EBDE21E45A91714E18557CCA90EEBCE38473FC6757EDC1C4D8C0B6BB07ED3B99BCD6CEB20E23A0FA5k6R7D" TargetMode="External"/><Relationship Id="rId69" Type="http://schemas.openxmlformats.org/officeDocument/2006/relationships/hyperlink" Target="consultantplus://offline/ref=54059291A8CAF6324E8B8F031DE5C9C568D342F7A41AA06EC4812EC224DE18959D85EC83259C9B60819D99474D4F879AC2F95A6592103D28l4R4D" TargetMode="External"/><Relationship Id="rId77" Type="http://schemas.openxmlformats.org/officeDocument/2006/relationships/hyperlink" Target="consultantplus://offline/ref=54059291A8CAF6324E8B8F031DE5C9C568D342F7A41AA06EC4812EC224DE18959D85EC83209D916D849D99474D4F879AC2F95A6592103D28l4R4D" TargetMode="External"/><Relationship Id="rId8" Type="http://schemas.openxmlformats.org/officeDocument/2006/relationships/hyperlink" Target="consultantplus://offline/ref=CCD7B3AE8A12684CE2EE86B08B11523EBAE5144CA51714E18557CCA90EEBCE38553F9E797EDF024E881E3DE138k8R4D" TargetMode="External"/><Relationship Id="rId51" Type="http://schemas.openxmlformats.org/officeDocument/2006/relationships/hyperlink" Target="consultantplus://offline/ref=CCD7B3AE8A12684CE2EE86B08B11523EB8E6174BAC1314E18557CCA90EEBCE38473FC6757EDC1C4F8C0B6BB07ED3B99BCD6CEB20E23A0FA5k6R7D" TargetMode="External"/><Relationship Id="rId72" Type="http://schemas.openxmlformats.org/officeDocument/2006/relationships/hyperlink" Target="consultantplus://offline/ref=54059291A8CAF6324E8B8F031DE5C9C568D342F7A41AA06EC4812EC224DE18959D85EC83209E9864879D99474D4F879AC2F95A6592103D28l4R4D" TargetMode="External"/><Relationship Id="rId80" Type="http://schemas.openxmlformats.org/officeDocument/2006/relationships/hyperlink" Target="consultantplus://offline/ref=54059291A8CAF6324E8B8F031DE5C9C568D342F7A41AA06EC4812EC224DE18959D85EC83279C9961859D99474D4F879AC2F95A6592103D28l4R4D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CD7B3AE8A12684CE2EE86B08B11523EBDE3104EA81B14E18557CCA90EEBCE38473FC67576D9171BD8446AEC3A85AA9ACF6CE821FEk3RAD" TargetMode="External"/><Relationship Id="rId17" Type="http://schemas.openxmlformats.org/officeDocument/2006/relationships/hyperlink" Target="consultantplus://offline/ref=CCD7B3AE8A12684CE2EE86B08B11523EBAEA1E49A81414E18557CCA90EEBCE38473FC6757ED9154F8D0B6BB07ED3B99BCD6CEB20E23A0FA5k6R7D" TargetMode="External"/><Relationship Id="rId25" Type="http://schemas.openxmlformats.org/officeDocument/2006/relationships/hyperlink" Target="consultantplus://offline/ref=CCD7B3AE8A12684CE2EE86B08B11523EBAE41F48AF1414E18557CCA90EEBCE38473FC67C75884D0BDC0D3FE22487B585CC72E8k2R3D" TargetMode="External"/><Relationship Id="rId33" Type="http://schemas.openxmlformats.org/officeDocument/2006/relationships/hyperlink" Target="consultantplus://offline/ref=CCD7B3AE8A12684CE2EE86B08B11523EBAE41F48AF1414E18557CCA90EEBCE38473FC6757EDC1D488F0B6BB07ED3B99BCD6CEB20E23A0FA5k6R7D" TargetMode="External"/><Relationship Id="rId38" Type="http://schemas.openxmlformats.org/officeDocument/2006/relationships/hyperlink" Target="consultantplus://offline/ref=CCD7B3AE8A12684CE2EE86B08B11523EBAE41F48AF1414E18557CCA90EEBCE38473FC6757EDC1E4E8C0B6BB07ED3B99BCD6CEB20E23A0FA5k6R7D" TargetMode="External"/><Relationship Id="rId46" Type="http://schemas.openxmlformats.org/officeDocument/2006/relationships/hyperlink" Target="consultantplus://offline/ref=CCD7B3AE8A12684CE2EE86B08B11523EBAEA1F4FAE1714E18557CCA90EEBCE38473FC6757EDC1C4A880B6BB07ED3B99BCD6CEB20E23A0FA5k6R7D" TargetMode="External"/><Relationship Id="rId59" Type="http://schemas.openxmlformats.org/officeDocument/2006/relationships/hyperlink" Target="consultantplus://offline/ref=CCD7B3AE8A12684CE2EE86B08B11523EBAE0114DA91514E18557CCA90EEBCE38473FC6757EDC1D4C8F0B6BB07ED3B99BCD6CEB20E23A0FA5k6R7D" TargetMode="External"/><Relationship Id="rId67" Type="http://schemas.openxmlformats.org/officeDocument/2006/relationships/hyperlink" Target="consultantplus://offline/ref=54059291A8CAF6324E8B8F031DE5C9C568D342F7A41AA06EC4812EC224DE18959D85EC8321919860809D99474D4F879AC2F95A6592103D28l4R4D" TargetMode="External"/><Relationship Id="rId20" Type="http://schemas.openxmlformats.org/officeDocument/2006/relationships/hyperlink" Target="consultantplus://offline/ref=CCD7B3AE8A12684CE2EE86B08B11523EBAE41F48AF1414E18557CCA90EEBCE38473FC6757EDC1D4C8C0B6BB07ED3B99BCD6CEB20E23A0FA5k6R7D" TargetMode="External"/><Relationship Id="rId41" Type="http://schemas.openxmlformats.org/officeDocument/2006/relationships/hyperlink" Target="consultantplus://offline/ref=CCD7B3AE8A12684CE2EE86B08B11523EBDE2174EA51B14E18557CCA90EEBCE38473FC6757EDC1C4E880B6BB07ED3B99BCD6CEB20E23A0FA5k6R7D" TargetMode="External"/><Relationship Id="rId54" Type="http://schemas.openxmlformats.org/officeDocument/2006/relationships/hyperlink" Target="consultantplus://offline/ref=CCD7B3AE8A12684CE2EE86B08B11523EBAE41F48AE1414E18557CCA90EEBCE38473FC6757EDC1C4B8B0B6BB07ED3B99BCD6CEB20E23A0FA5k6R7D" TargetMode="External"/><Relationship Id="rId62" Type="http://schemas.openxmlformats.org/officeDocument/2006/relationships/hyperlink" Target="consultantplus://offline/ref=CCD7B3AE8A12684CE2EE86B08B11523EBDE21E45A91714E18557CCA90EEBCE38473FC6757EDC1C4D8A0B6BB07ED3B99BCD6CEB20E23A0FA5k6R7D" TargetMode="External"/><Relationship Id="rId70" Type="http://schemas.openxmlformats.org/officeDocument/2006/relationships/hyperlink" Target="consultantplus://offline/ref=54059291A8CAF6324E8B8F031DE5C9C568D342F7A41AA06EC4812EC224DE18959D85EC8321919E60859D99474D4F879AC2F95A6592103D28l4R4D" TargetMode="External"/><Relationship Id="rId75" Type="http://schemas.openxmlformats.org/officeDocument/2006/relationships/hyperlink" Target="consultantplus://offline/ref=54059291A8CAF6324E8B8F031DE5C9C568D342F7A41AA06EC4812EC224DE18959D85EC83209E9864809D99474D4F879AC2F95A6592103D28l4R4D" TargetMode="External"/><Relationship Id="rId83" Type="http://schemas.openxmlformats.org/officeDocument/2006/relationships/hyperlink" Target="consultantplus://offline/ref=54059291A8CAF6324E8B8F031DE5C9C568D342F7A41AA06EC4812EC224DE18959D85EC83249E9E65839D99474D4F879AC2F95A6592103D28l4R4D" TargetMode="External"/><Relationship Id="rId88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D7B3AE8A12684CE2EE86B08B11523EBDE21E45A91714E18557CCA90EEBCE38473FC6757EDC1C4D8A0B6BB07ED3B99BCD6CEB20E23A0FA5k6R7D" TargetMode="External"/><Relationship Id="rId15" Type="http://schemas.openxmlformats.org/officeDocument/2006/relationships/hyperlink" Target="consultantplus://offline/ref=CCD7B3AE8A12684CE2EE86B08B11523EBDE0154BAD1A14E18557CCA90EEBCE38473FC6757EDC1F46810B6BB07ED3B99BCD6CEB20E23A0FA5k6R7D" TargetMode="External"/><Relationship Id="rId23" Type="http://schemas.openxmlformats.org/officeDocument/2006/relationships/hyperlink" Target="consultantplus://offline/ref=CCD7B3AE8A12684CE2EE86B08B11523EBAE41F48AF1414E18557CCA90EEBCE38473FC67C75884D0BDC0D3FE22487B585CC72E8k2R3D" TargetMode="External"/><Relationship Id="rId28" Type="http://schemas.openxmlformats.org/officeDocument/2006/relationships/hyperlink" Target="consultantplus://offline/ref=CCD7B3AE8A12684CE2EE86B08B11523EBAE41F48AF1414E18557CCA90EEBCE38473FC6757EDC1D49880B6BB07ED3B99BCD6CEB20E23A0FA5k6R7D" TargetMode="External"/><Relationship Id="rId36" Type="http://schemas.openxmlformats.org/officeDocument/2006/relationships/hyperlink" Target="consultantplus://offline/ref=CCD7B3AE8A12684CE2EE86B08B11523EBAE41F48AF1414E18557CCA90EEBCE38473FC6757EDC1E4E810B6BB07ED3B99BCD6CEB20E23A0FA5k6R7D" TargetMode="External"/><Relationship Id="rId49" Type="http://schemas.openxmlformats.org/officeDocument/2006/relationships/hyperlink" Target="consultantplus://offline/ref=CCD7B3AE8A12684CE2EE86B08B11523EBAE31F4EA51014E18557CCA90EEBCE38473FC6757EDC1C4E890B6BB07ED3B99BCD6CEB20E23A0FA5k6R7D" TargetMode="External"/><Relationship Id="rId57" Type="http://schemas.openxmlformats.org/officeDocument/2006/relationships/hyperlink" Target="consultantplus://offline/ref=CCD7B3AE8A12684CE2EE86B08B11523EBAE0114DA91514E18557CCA90EEBCE38473FC6757EDC1E4F810B6BB07ED3B99BCD6CEB20E23A0FA5k6R7D" TargetMode="External"/><Relationship Id="rId10" Type="http://schemas.openxmlformats.org/officeDocument/2006/relationships/hyperlink" Target="consultantplus://offline/ref=CCD7B3AE8A12684CE2EE86B08B11523EBAE51744A81514E18557CCA90EEBCE38553F9E797EDF024E881E3DE138k8R4D" TargetMode="External"/><Relationship Id="rId31" Type="http://schemas.openxmlformats.org/officeDocument/2006/relationships/hyperlink" Target="consultantplus://offline/ref=CCD7B3AE8A12684CE2EE86B08B11523EBAE41F48AF1414E18557CCA90EEBCE38473FC6757EDC1E4E800B6BB07ED3B99BCD6CEB20E23A0FA5k6R7D" TargetMode="External"/><Relationship Id="rId44" Type="http://schemas.openxmlformats.org/officeDocument/2006/relationships/hyperlink" Target="consultantplus://offline/ref=CCD7B3AE8A12684CE2EE86B08B11523EBBEA1148A41A14E18557CCA90EEBCE38473FC6757EDC1C4F800B6BB07ED3B99BCD6CEB20E23A0FA5k6R7D" TargetMode="External"/><Relationship Id="rId52" Type="http://schemas.openxmlformats.org/officeDocument/2006/relationships/hyperlink" Target="consultantplus://offline/ref=CCD7B3AE8A12684CE2EE86B08B11523EB8E6174BAC1314E18557CCA90EEBCE38473FC6757EDC1D4D8A0B6BB07ED3B99BCD6CEB20E23A0FA5k6R7D" TargetMode="External"/><Relationship Id="rId60" Type="http://schemas.openxmlformats.org/officeDocument/2006/relationships/hyperlink" Target="consultantplus://offline/ref=CCD7B3AE8A12684CE2EE86B08B11523EBDE3104EA81B14E18557CCA90EEBCE38473FC67678DA171BD8446AEC3A85AA9ACF6CE821FEk3RAD" TargetMode="External"/><Relationship Id="rId65" Type="http://schemas.openxmlformats.org/officeDocument/2006/relationships/hyperlink" Target="consultantplus://offline/ref=54059291A8CAF6324E8B8F031DE5C9C568D342F7A41AA06EC4812EC224DE18959D85EC83259F9967809D99474D4F879AC2F95A6592103D28l4R4D" TargetMode="External"/><Relationship Id="rId73" Type="http://schemas.openxmlformats.org/officeDocument/2006/relationships/hyperlink" Target="consultantplus://offline/ref=54059291A8CAF6324E8B8F031DE5C9C568D342F7A41AA06EC4812EC224DE18959D85EC8321919D6C839D99474D4F879AC2F95A6592103D28l4R4D" TargetMode="External"/><Relationship Id="rId78" Type="http://schemas.openxmlformats.org/officeDocument/2006/relationships/hyperlink" Target="consultantplus://offline/ref=54059291A8CAF6324E8B8F031DE5C9C568D342F7A41AA06EC4812EC224DE18959D85EC83209E9967859D99474D4F879AC2F95A6592103D28l4R4D" TargetMode="External"/><Relationship Id="rId81" Type="http://schemas.openxmlformats.org/officeDocument/2006/relationships/hyperlink" Target="consultantplus://offline/ref=54059291A8CAF6324E8B8F031DE5C9C568D342F7A41AA06EC4812EC224DE18959D85EC83209E99678B9D99474D4F879AC2F95A6592103D28l4R4D" TargetMode="External"/><Relationship Id="rId86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D7B3AE8A12684CE2EE86B08B11523EBAE1134BAE1314E18557CCA90EEBCE38553F9E797EDF024E881E3DE138k8R4D" TargetMode="External"/><Relationship Id="rId13" Type="http://schemas.openxmlformats.org/officeDocument/2006/relationships/hyperlink" Target="consultantplus://offline/ref=CCD7B3AE8A12684CE2EE86B08B11523EBDE0154BAD1A14E18557CCA90EEBCE38473FC6757EDC1C4C800B6BB07ED3B99BCD6CEB20E23A0FA5k6R7D" TargetMode="External"/><Relationship Id="rId18" Type="http://schemas.openxmlformats.org/officeDocument/2006/relationships/hyperlink" Target="consultantplus://offline/ref=CCD7B3AE8A12684CE2EE86B08B11523EBDE01E48AD1714E18557CCA90EEBCE38473FC6767DDD1544DD517BB43786B785CF73F423FC3Ak0RDD" TargetMode="External"/><Relationship Id="rId39" Type="http://schemas.openxmlformats.org/officeDocument/2006/relationships/hyperlink" Target="consultantplus://offline/ref=CCD7B3AE8A12684CE2EE86B08B11523EBAE41F48AF1414E18557CCA90EEBCE38473FC6757EDC1E4C890B6BB07ED3B99BCD6CEB20E23A0FA5k6R7D" TargetMode="External"/><Relationship Id="rId34" Type="http://schemas.openxmlformats.org/officeDocument/2006/relationships/hyperlink" Target="consultantplus://offline/ref=CCD7B3AE8A12684CE2EE86B08B11523EBAE41F48AF1414E18557CCA90EEBCE38473FC6757EDC1D4E8C0B6BB07ED3B99BCD6CEB20E23A0FA5k6R7D" TargetMode="External"/><Relationship Id="rId50" Type="http://schemas.openxmlformats.org/officeDocument/2006/relationships/hyperlink" Target="consultantplus://offline/ref=CCD7B3AE8A12684CE2EE86B08B11523EBAE71E4AA51114E18557CCA90EEBCE38473FC6757EDC1E468E0B6BB07ED3B99BCD6CEB20E23A0FA5k6R7D" TargetMode="External"/><Relationship Id="rId55" Type="http://schemas.openxmlformats.org/officeDocument/2006/relationships/hyperlink" Target="consultantplus://offline/ref=CCD7B3AE8A12684CE2EE86B08B11523EBDE3104EA81B14E18557CCA90EEBCE38473FC6767AD5171BD8446AEC3A85AA9ACF6CE821FEk3RAD" TargetMode="External"/><Relationship Id="rId76" Type="http://schemas.openxmlformats.org/officeDocument/2006/relationships/hyperlink" Target="consultantplus://offline/ref=54059291A8CAF6324E8B8F031DE5C9C568D342F7A41AA06EC4812EC224DE18959D85EC83209D916D869D99474D4F879AC2F95A6592103D28l4R4D" TargetMode="External"/><Relationship Id="rId7" Type="http://schemas.openxmlformats.org/officeDocument/2006/relationships/hyperlink" Target="consultantplus://offline/ref=CCD7B3AE8A12684CE2EE86B08B11523EBDE3104EA81B14E18557CCA90EEBCE38473FC67576DB171BD8446AEC3A85AA9ACF6CE821FEk3RAD" TargetMode="External"/><Relationship Id="rId71" Type="http://schemas.openxmlformats.org/officeDocument/2006/relationships/hyperlink" Target="consultantplus://offline/ref=54059291A8CAF6324E8B8F031DE5C9C568D342F7A41AA06EC4812EC224DE18959D85EC83209D916D809D99474D4F879AC2F95A6592103D28l4R4D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CCD7B3AE8A12684CE2EE86B08B11523EBAE41F48AF1414E18557CCA90EEBCE38473FC6757EDC1D4B8E0B6BB07ED3B99BCD6CEB20E23A0FA5k6R7D" TargetMode="External"/><Relationship Id="rId24" Type="http://schemas.openxmlformats.org/officeDocument/2006/relationships/hyperlink" Target="consultantplus://offline/ref=CCD7B3AE8A12684CE2EE86B08B11523EBAE41F48AF1414E18557CCA90EEBCE38473FC6757EDC1C478D0B6BB07ED3B99BCD6CEB20E23A0FA5k6R7D" TargetMode="External"/><Relationship Id="rId40" Type="http://schemas.openxmlformats.org/officeDocument/2006/relationships/hyperlink" Target="consultantplus://offline/ref=CCD7B3AE8A12684CE2EE86B08B11523EBDE21248AE1B14E18557CCA90EEBCE38553F9E797EDF024E881E3DE138k8R4D" TargetMode="External"/><Relationship Id="rId45" Type="http://schemas.openxmlformats.org/officeDocument/2006/relationships/hyperlink" Target="consultantplus://offline/ref=CCD7B3AE8A12684CE2EE86B08B11523EBAE5154BAB1414E18557CCA90EEBCE38473FC6757EDC1C4D880B6BB07ED3B99BCD6CEB20E23A0FA5k6R7D" TargetMode="External"/><Relationship Id="rId66" Type="http://schemas.openxmlformats.org/officeDocument/2006/relationships/hyperlink" Target="consultantplus://offline/ref=54059291A8CAF6324E8B8F031DE5C9C568D342F7A41AA06EC4812EC224DE18959D85EC83259F996C839D99474D4F879AC2F95A6592103D28l4R4D" TargetMode="External"/><Relationship Id="rId87" Type="http://schemas.openxmlformats.org/officeDocument/2006/relationships/customXml" Target="../customXml/item2.xml"/><Relationship Id="rId61" Type="http://schemas.openxmlformats.org/officeDocument/2006/relationships/hyperlink" Target="consultantplus://offline/ref=CCD7B3AE8A12684CE2EE86B08B11523EBDE3164AA81214E18557CCA90EEBCE38473FC6757EDC1C4D8B0B6BB07ED3B99BCD6CEB20E23A0FA5k6R7D" TargetMode="External"/><Relationship Id="rId82" Type="http://schemas.openxmlformats.org/officeDocument/2006/relationships/hyperlink" Target="consultantplus://offline/ref=54059291A8CAF6324E8B8F031DE5C9C568D342F7A41AA06EC4812EC224DE18959D85EC83209E9961869D99474D4F879AC2F95A6592103D28l4R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6DF23F-521E-480B-A6DB-0BC5824AEADA}"/>
</file>

<file path=customXml/itemProps2.xml><?xml version="1.0" encoding="utf-8"?>
<ds:datastoreItem xmlns:ds="http://schemas.openxmlformats.org/officeDocument/2006/customXml" ds:itemID="{8B267160-8C60-45F6-A4EE-C5C115FEB700}"/>
</file>

<file path=customXml/itemProps3.xml><?xml version="1.0" encoding="utf-8"?>
<ds:datastoreItem xmlns:ds="http://schemas.openxmlformats.org/officeDocument/2006/customXml" ds:itemID="{DB4247B1-4B80-45A2-88D8-A10919B8A7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43</Pages>
  <Words>14715</Words>
  <Characters>83880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Любовь Викторовна</dc:creator>
  <cp:lastModifiedBy>Ильиных Любовь Викторовна</cp:lastModifiedBy>
  <cp:revision>1</cp:revision>
  <dcterms:created xsi:type="dcterms:W3CDTF">2022-11-03T03:17:00Z</dcterms:created>
  <dcterms:modified xsi:type="dcterms:W3CDTF">2022-11-03T03:34:00Z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